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BDB27" w14:textId="6BDAEAE6" w:rsidR="00B53397" w:rsidRDefault="004F627D" w:rsidP="005910AD">
      <w:pPr>
        <w:widowControl w:val="0"/>
        <w:ind w:right="-901"/>
        <w:rPr>
          <w:rFonts w:ascii="Calibri" w:hAnsi="Calibri"/>
          <w:b/>
          <w:sz w:val="32"/>
          <w:szCs w:val="32"/>
        </w:rPr>
      </w:pPr>
      <w:r>
        <w:object w:dxaOrig="1440" w:dyaOrig="1440" w14:anchorId="625BD5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9.95pt;margin-top:.3pt;width:441.8pt;height:126.55pt;z-index:25165824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71543960" r:id="rId8"/>
        </w:object>
      </w:r>
    </w:p>
    <w:p w14:paraId="6C8A9E09" w14:textId="25C0ADDE" w:rsidR="005910AD" w:rsidRDefault="005910AD" w:rsidP="005910AD">
      <w:pPr>
        <w:widowControl w:val="0"/>
        <w:ind w:right="-901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                             WASHINGTON PARISH COUNCIL MEETING</w:t>
      </w:r>
    </w:p>
    <w:p w14:paraId="367618D5" w14:textId="1284CD40" w:rsidR="005910AD" w:rsidRDefault="005910AD" w:rsidP="00B87F62">
      <w:pPr>
        <w:widowControl w:val="0"/>
        <w:ind w:right="-901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                       </w:t>
      </w:r>
    </w:p>
    <w:p w14:paraId="1FD4CCAA" w14:textId="77777777" w:rsidR="00B87F62" w:rsidRDefault="005910AD" w:rsidP="005910AD">
      <w:pPr>
        <w:widowControl w:val="0"/>
        <w:ind w:left="142"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 xml:space="preserve">Draft </w:t>
      </w:r>
      <w:r w:rsidR="00B87F62">
        <w:rPr>
          <w:rFonts w:eastAsia="Times New Roman" w:cs="Times New Roman"/>
          <w:b/>
          <w:sz w:val="24"/>
          <w:szCs w:val="24"/>
          <w:lang w:eastAsia="en-GB"/>
        </w:rPr>
        <w:t xml:space="preserve">MINUTES </w:t>
      </w:r>
      <w:r>
        <w:rPr>
          <w:rFonts w:eastAsia="Times New Roman" w:cs="Times New Roman"/>
          <w:bCs/>
          <w:sz w:val="24"/>
          <w:szCs w:val="24"/>
          <w:lang w:eastAsia="en-GB"/>
        </w:rPr>
        <w:t xml:space="preserve">of proceedings for the monthly meeting of Washington Parish Council held on </w:t>
      </w:r>
      <w:proofErr w:type="gramStart"/>
      <w:r>
        <w:rPr>
          <w:rFonts w:eastAsia="Times New Roman" w:cs="Times New Roman"/>
          <w:bCs/>
          <w:sz w:val="24"/>
          <w:szCs w:val="24"/>
          <w:lang w:eastAsia="en-GB"/>
        </w:rPr>
        <w:t>Monday</w:t>
      </w:r>
      <w:proofErr w:type="gramEnd"/>
      <w:r>
        <w:rPr>
          <w:rFonts w:eastAsia="Times New Roman" w:cs="Times New Roman"/>
          <w:bCs/>
          <w:sz w:val="24"/>
          <w:szCs w:val="24"/>
          <w:lang w:eastAsia="en-GB"/>
        </w:rPr>
        <w:t xml:space="preserve"> </w:t>
      </w:r>
    </w:p>
    <w:p w14:paraId="6BA36610" w14:textId="77C6C732" w:rsidR="005910AD" w:rsidRDefault="005910AD" w:rsidP="005910AD">
      <w:pPr>
        <w:widowControl w:val="0"/>
        <w:ind w:left="142"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Cs/>
          <w:sz w:val="24"/>
          <w:szCs w:val="24"/>
          <w:lang w:eastAsia="en-GB"/>
        </w:rPr>
        <w:t>4</w:t>
      </w:r>
      <w:r w:rsidRPr="004C1D9E">
        <w:rPr>
          <w:rFonts w:eastAsia="Times New Roman" w:cs="Times New Roman"/>
          <w:bCs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bCs/>
          <w:sz w:val="24"/>
          <w:szCs w:val="24"/>
          <w:lang w:eastAsia="en-GB"/>
        </w:rPr>
        <w:t xml:space="preserve"> January 2021</w:t>
      </w:r>
    </w:p>
    <w:p w14:paraId="768F66F9" w14:textId="77777777" w:rsidR="005910AD" w:rsidRDefault="005910AD" w:rsidP="005910AD">
      <w:pPr>
        <w:widowControl w:val="0"/>
        <w:ind w:left="142"/>
        <w:rPr>
          <w:rFonts w:eastAsia="Times New Roman" w:cs="Times New Roman"/>
          <w:b/>
          <w:sz w:val="24"/>
          <w:szCs w:val="24"/>
          <w:lang w:eastAsia="en-GB"/>
        </w:rPr>
      </w:pPr>
    </w:p>
    <w:p w14:paraId="766E65B3" w14:textId="359F342C" w:rsidR="005910AD" w:rsidRPr="004C7E49" w:rsidRDefault="005910AD" w:rsidP="005910AD">
      <w:pPr>
        <w:widowControl w:val="0"/>
        <w:ind w:left="142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>PRESENT:</w:t>
      </w:r>
      <w:r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Pr="004C7E49">
        <w:rPr>
          <w:rFonts w:eastAsia="Times New Roman" w:cs="Times New Roman"/>
          <w:sz w:val="24"/>
          <w:szCs w:val="24"/>
          <w:lang w:eastAsia="en-GB"/>
        </w:rPr>
        <w:t>Cllr C Beglan (CB), Cllr S Buddell (SB), Cllr B. Hanvey (BH), Cllr P Heeley (Chairman), Cllr J Henderson (Vice-Chairman/JH) Cllr A Lisher (AL), Cllr G Lockerbie (GL) and Cllr K Woods (KW)</w:t>
      </w:r>
    </w:p>
    <w:p w14:paraId="04407EFD" w14:textId="77777777" w:rsidR="005910AD" w:rsidRPr="004C7E49" w:rsidRDefault="005910AD" w:rsidP="005910AD">
      <w:pPr>
        <w:widowControl w:val="0"/>
        <w:ind w:left="142"/>
        <w:rPr>
          <w:rFonts w:eastAsia="Times New Roman" w:cs="Times New Roman"/>
          <w:sz w:val="24"/>
          <w:szCs w:val="24"/>
          <w:lang w:eastAsia="en-GB"/>
        </w:rPr>
      </w:pPr>
    </w:p>
    <w:p w14:paraId="3954663C" w14:textId="3D54B0C7" w:rsidR="005910AD" w:rsidRPr="00A35435" w:rsidRDefault="005910AD" w:rsidP="005910AD">
      <w:pPr>
        <w:widowControl w:val="0"/>
        <w:ind w:left="142"/>
        <w:rPr>
          <w:rFonts w:eastAsia="Times New Roman" w:cs="Times New Roman"/>
          <w:bCs/>
          <w:i/>
          <w:iCs/>
          <w:color w:val="4472C4" w:themeColor="accent1"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>IN ATTENDANCE</w:t>
      </w:r>
      <w:r>
        <w:rPr>
          <w:rFonts w:eastAsia="Times New Roman" w:cs="Times New Roman"/>
          <w:bCs/>
          <w:sz w:val="24"/>
          <w:szCs w:val="24"/>
          <w:lang w:eastAsia="en-GB"/>
        </w:rPr>
        <w:t xml:space="preserve">: </w:t>
      </w:r>
      <w:r w:rsidR="004C7E49">
        <w:rPr>
          <w:rFonts w:eastAsia="Times New Roman" w:cs="Times New Roman"/>
          <w:bCs/>
          <w:sz w:val="24"/>
          <w:szCs w:val="24"/>
          <w:lang w:eastAsia="en-GB"/>
        </w:rPr>
        <w:t>Cllr Paul Marshall (WSCC)</w:t>
      </w:r>
    </w:p>
    <w:p w14:paraId="75E2D9B8" w14:textId="77777777" w:rsidR="005910AD" w:rsidRDefault="005910AD" w:rsidP="005910AD">
      <w:pPr>
        <w:widowControl w:val="0"/>
        <w:ind w:left="142"/>
        <w:rPr>
          <w:rFonts w:eastAsia="Times New Roman" w:cs="Times New Roman"/>
          <w:sz w:val="24"/>
          <w:szCs w:val="24"/>
          <w:lang w:eastAsia="en-GB"/>
        </w:rPr>
      </w:pPr>
    </w:p>
    <w:p w14:paraId="1AC76474" w14:textId="77777777" w:rsidR="005910AD" w:rsidRDefault="005910AD" w:rsidP="005910AD">
      <w:pPr>
        <w:widowControl w:val="0"/>
        <w:ind w:left="142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>ALSO</w:t>
      </w:r>
      <w:r>
        <w:rPr>
          <w:rFonts w:eastAsia="Times New Roman" w:cs="Times New Roman"/>
          <w:sz w:val="24"/>
          <w:szCs w:val="24"/>
          <w:lang w:eastAsia="en-GB"/>
        </w:rPr>
        <w:t xml:space="preserve">: </w:t>
      </w:r>
      <w:r w:rsidRPr="004C7E49">
        <w:rPr>
          <w:rFonts w:eastAsia="Times New Roman" w:cs="Times New Roman"/>
          <w:sz w:val="24"/>
          <w:szCs w:val="24"/>
          <w:lang w:eastAsia="en-GB"/>
        </w:rPr>
        <w:t>Clerk to the Council, Zoe Savill</w:t>
      </w:r>
    </w:p>
    <w:p w14:paraId="6E656C50" w14:textId="77777777" w:rsidR="005910AD" w:rsidRDefault="005910AD" w:rsidP="005910AD">
      <w:pPr>
        <w:widowControl w:val="0"/>
        <w:ind w:left="142"/>
        <w:rPr>
          <w:rFonts w:eastAsia="Times New Roman" w:cs="Times New Roman"/>
          <w:sz w:val="24"/>
          <w:szCs w:val="24"/>
          <w:lang w:eastAsia="en-GB"/>
        </w:rPr>
      </w:pPr>
    </w:p>
    <w:p w14:paraId="43F91F6A" w14:textId="2C1D0EC1" w:rsidR="005910AD" w:rsidRDefault="005910AD" w:rsidP="005910AD">
      <w:pPr>
        <w:widowControl w:val="0"/>
        <w:ind w:left="142"/>
        <w:rPr>
          <w:rFonts w:eastAsia="Times New Roman" w:cs="Times New Roman"/>
          <w:strike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>MEMBERS OF THE PUBLIC</w:t>
      </w:r>
      <w:r>
        <w:rPr>
          <w:rFonts w:eastAsia="Times New Roman" w:cs="Times New Roman"/>
          <w:sz w:val="24"/>
          <w:szCs w:val="24"/>
          <w:lang w:eastAsia="en-GB"/>
        </w:rPr>
        <w:t xml:space="preserve">: </w:t>
      </w:r>
      <w:r w:rsidR="004C7E49">
        <w:rPr>
          <w:rFonts w:eastAsia="Times New Roman" w:cs="Times New Roman"/>
          <w:sz w:val="24"/>
          <w:szCs w:val="24"/>
          <w:lang w:eastAsia="en-GB"/>
        </w:rPr>
        <w:t>None</w:t>
      </w:r>
    </w:p>
    <w:p w14:paraId="47370424" w14:textId="77777777" w:rsidR="005910AD" w:rsidRDefault="005910AD" w:rsidP="005910AD">
      <w:pPr>
        <w:widowControl w:val="0"/>
        <w:ind w:left="142"/>
        <w:rPr>
          <w:rFonts w:eastAsia="Times New Roman" w:cs="Times New Roman"/>
          <w:b/>
          <w:sz w:val="24"/>
          <w:szCs w:val="24"/>
          <w:lang w:eastAsia="en-GB"/>
        </w:rPr>
      </w:pPr>
    </w:p>
    <w:p w14:paraId="24A6C2BB" w14:textId="476393DD" w:rsidR="005910AD" w:rsidRDefault="005910AD" w:rsidP="005910AD">
      <w:pPr>
        <w:widowControl w:val="0"/>
        <w:ind w:left="142"/>
        <w:rPr>
          <w:rFonts w:eastAsia="Times New Roman" w:cs="Times New Roman"/>
          <w:strike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>ABSENT</w:t>
      </w:r>
      <w:r>
        <w:rPr>
          <w:rFonts w:eastAsia="Times New Roman" w:cs="Times New Roman"/>
          <w:sz w:val="24"/>
          <w:szCs w:val="24"/>
          <w:lang w:eastAsia="en-GB"/>
        </w:rPr>
        <w:t xml:space="preserve">: </w:t>
      </w:r>
      <w:r w:rsidR="004C7E49">
        <w:rPr>
          <w:rFonts w:eastAsia="Times New Roman" w:cs="Times New Roman"/>
          <w:sz w:val="24"/>
          <w:szCs w:val="24"/>
          <w:lang w:eastAsia="en-GB"/>
        </w:rPr>
        <w:t>None</w:t>
      </w:r>
    </w:p>
    <w:p w14:paraId="2C8937C2" w14:textId="77777777" w:rsidR="005910AD" w:rsidRDefault="005910AD" w:rsidP="005910AD">
      <w:pPr>
        <w:widowControl w:val="0"/>
        <w:ind w:left="142"/>
        <w:rPr>
          <w:rFonts w:eastAsia="Times New Roman" w:cs="Times New Roman"/>
          <w:sz w:val="24"/>
          <w:szCs w:val="24"/>
          <w:lang w:eastAsia="en-GB"/>
        </w:rPr>
      </w:pPr>
    </w:p>
    <w:p w14:paraId="272CCD51" w14:textId="3AD511BA" w:rsidR="005910AD" w:rsidRDefault="005910AD" w:rsidP="005910AD">
      <w:pPr>
        <w:widowControl w:val="0"/>
        <w:ind w:left="142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The Chairman opened the meeting at</w:t>
      </w:r>
      <w:r>
        <w:rPr>
          <w:rFonts w:eastAsia="Times New Roman" w:cs="Times New Roman"/>
          <w:b/>
          <w:bCs/>
          <w:sz w:val="24"/>
          <w:szCs w:val="24"/>
          <w:lang w:eastAsia="en-GB"/>
        </w:rPr>
        <w:t xml:space="preserve"> </w:t>
      </w:r>
      <w:r w:rsidR="004C7E49">
        <w:rPr>
          <w:rFonts w:eastAsia="Times New Roman" w:cs="Times New Roman"/>
          <w:b/>
          <w:bCs/>
          <w:sz w:val="24"/>
          <w:szCs w:val="24"/>
          <w:lang w:eastAsia="en-GB"/>
        </w:rPr>
        <w:t>19:</w:t>
      </w:r>
      <w:r w:rsidR="009A6219">
        <w:rPr>
          <w:rFonts w:eastAsia="Times New Roman" w:cs="Times New Roman"/>
          <w:b/>
          <w:bCs/>
          <w:sz w:val="24"/>
          <w:szCs w:val="24"/>
          <w:lang w:eastAsia="en-GB"/>
        </w:rPr>
        <w:t>40</w:t>
      </w:r>
      <w:r w:rsidR="004C7E49">
        <w:rPr>
          <w:rFonts w:eastAsia="Times New Roman" w:cs="Times New Roman"/>
          <w:b/>
          <w:bCs/>
          <w:sz w:val="24"/>
          <w:szCs w:val="24"/>
          <w:lang w:eastAsia="en-GB"/>
        </w:rPr>
        <w:t xml:space="preserve"> h</w:t>
      </w:r>
      <w:r>
        <w:rPr>
          <w:rFonts w:eastAsia="Times New Roman" w:cs="Times New Roman"/>
          <w:b/>
          <w:bCs/>
          <w:sz w:val="24"/>
          <w:szCs w:val="24"/>
          <w:lang w:eastAsia="en-GB"/>
        </w:rPr>
        <w:t>ours</w:t>
      </w:r>
      <w:r>
        <w:rPr>
          <w:rFonts w:eastAsia="Times New Roman" w:cs="Times New Roman"/>
          <w:sz w:val="24"/>
          <w:szCs w:val="24"/>
          <w:lang w:eastAsia="en-GB"/>
        </w:rPr>
        <w:t xml:space="preserve">. </w:t>
      </w:r>
    </w:p>
    <w:p w14:paraId="7CCD6CF8" w14:textId="77777777" w:rsidR="005910AD" w:rsidRDefault="005910AD" w:rsidP="005910AD">
      <w:pPr>
        <w:widowControl w:val="0"/>
        <w:ind w:left="142"/>
        <w:rPr>
          <w:rFonts w:eastAsia="Times New Roman" w:cs="Times New Roman"/>
          <w:sz w:val="24"/>
          <w:szCs w:val="24"/>
          <w:lang w:eastAsia="en-GB"/>
        </w:rPr>
      </w:pPr>
    </w:p>
    <w:p w14:paraId="6FDA7069" w14:textId="6825818F" w:rsidR="005910AD" w:rsidRDefault="005910AD" w:rsidP="005910AD">
      <w:pPr>
        <w:widowControl w:val="0"/>
        <w:ind w:left="142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>21.80. Apologies for Absence and Chairman's Announcements</w:t>
      </w:r>
    </w:p>
    <w:p w14:paraId="69655DBE" w14:textId="7533FC20" w:rsidR="007C3735" w:rsidRPr="00932DA0" w:rsidRDefault="007C3735" w:rsidP="007C3735">
      <w:pPr>
        <w:widowControl w:val="0"/>
        <w:ind w:left="142"/>
        <w:rPr>
          <w:rFonts w:eastAsia="Times New Roman" w:cs="Times New Roman"/>
          <w:bCs/>
          <w:sz w:val="24"/>
          <w:szCs w:val="24"/>
          <w:lang w:eastAsia="en-GB"/>
        </w:rPr>
      </w:pPr>
      <w:r w:rsidRPr="00932DA0">
        <w:rPr>
          <w:rFonts w:eastAsia="Times New Roman" w:cs="Times New Roman"/>
          <w:bCs/>
          <w:sz w:val="24"/>
          <w:szCs w:val="24"/>
          <w:lang w:eastAsia="en-GB"/>
        </w:rPr>
        <w:t xml:space="preserve">In anticipation of a national lockdown announcement by the Prime Minister at 8pm, the Chairman reported that the Council </w:t>
      </w:r>
      <w:r>
        <w:rPr>
          <w:rFonts w:eastAsia="Times New Roman" w:cs="Times New Roman"/>
          <w:bCs/>
          <w:sz w:val="24"/>
          <w:szCs w:val="24"/>
          <w:lang w:eastAsia="en-GB"/>
        </w:rPr>
        <w:t xml:space="preserve">may </w:t>
      </w:r>
      <w:r w:rsidRPr="00932DA0">
        <w:rPr>
          <w:rFonts w:eastAsia="Times New Roman" w:cs="Times New Roman"/>
          <w:bCs/>
          <w:sz w:val="24"/>
          <w:szCs w:val="24"/>
          <w:lang w:eastAsia="en-GB"/>
        </w:rPr>
        <w:t xml:space="preserve">be required to review the opening arrangements of the Recreation Ground, MUGA and Play Area. </w:t>
      </w:r>
      <w:r>
        <w:rPr>
          <w:rFonts w:eastAsia="Times New Roman" w:cs="Times New Roman"/>
          <w:bCs/>
          <w:sz w:val="24"/>
          <w:szCs w:val="24"/>
          <w:lang w:eastAsia="en-GB"/>
        </w:rPr>
        <w:t xml:space="preserve"> </w:t>
      </w:r>
    </w:p>
    <w:p w14:paraId="70CA3988" w14:textId="5F8B08C0" w:rsidR="007C3735" w:rsidRPr="00932DA0" w:rsidRDefault="007C3735" w:rsidP="007C3735">
      <w:pPr>
        <w:widowControl w:val="0"/>
        <w:ind w:left="142"/>
        <w:rPr>
          <w:rFonts w:eastAsia="Times New Roman" w:cs="Times New Roman"/>
          <w:bCs/>
          <w:sz w:val="24"/>
          <w:szCs w:val="24"/>
          <w:lang w:eastAsia="en-GB"/>
        </w:rPr>
      </w:pPr>
      <w:r w:rsidRPr="00932DA0">
        <w:rPr>
          <w:rFonts w:eastAsia="Times New Roman" w:cs="Times New Roman"/>
          <w:bCs/>
          <w:sz w:val="24"/>
          <w:szCs w:val="24"/>
          <w:lang w:eastAsia="en-GB"/>
        </w:rPr>
        <w:t>BH proposed</w:t>
      </w:r>
      <w:r>
        <w:rPr>
          <w:rFonts w:eastAsia="Times New Roman" w:cs="Times New Roman"/>
          <w:bCs/>
          <w:sz w:val="24"/>
          <w:szCs w:val="24"/>
          <w:lang w:eastAsia="en-GB"/>
        </w:rPr>
        <w:t xml:space="preserve">, seconded by SB and amended by CB to give </w:t>
      </w:r>
      <w:r w:rsidR="003B4C99">
        <w:rPr>
          <w:rFonts w:eastAsia="Times New Roman" w:cs="Times New Roman"/>
          <w:bCs/>
          <w:sz w:val="24"/>
          <w:szCs w:val="24"/>
          <w:lang w:eastAsia="en-GB"/>
        </w:rPr>
        <w:t>the c</w:t>
      </w:r>
      <w:r>
        <w:rPr>
          <w:rFonts w:eastAsia="Times New Roman" w:cs="Times New Roman"/>
          <w:bCs/>
          <w:sz w:val="24"/>
          <w:szCs w:val="24"/>
          <w:lang w:eastAsia="en-GB"/>
        </w:rPr>
        <w:t xml:space="preserve">lerk delegated powers to take the appropriate action regarding these arrangements, following the PM’s announcement and until the end of the Covid-19 crisis. </w:t>
      </w:r>
      <w:r w:rsidRPr="00E1777F">
        <w:rPr>
          <w:rFonts w:eastAsia="Times New Roman" w:cs="Times New Roman"/>
          <w:b/>
          <w:sz w:val="24"/>
          <w:szCs w:val="24"/>
          <w:lang w:eastAsia="en-GB"/>
        </w:rPr>
        <w:t>RESOLVED</w:t>
      </w:r>
      <w:r>
        <w:rPr>
          <w:rFonts w:eastAsia="Times New Roman" w:cs="Times New Roman"/>
          <w:bCs/>
          <w:sz w:val="24"/>
          <w:szCs w:val="24"/>
          <w:lang w:eastAsia="en-GB"/>
        </w:rPr>
        <w:t xml:space="preserve"> unanimously to agree the proposal.</w:t>
      </w:r>
    </w:p>
    <w:p w14:paraId="190E0BBF" w14:textId="77777777" w:rsidR="007C3735" w:rsidRDefault="007C3735" w:rsidP="007C3735">
      <w:pPr>
        <w:widowControl w:val="0"/>
        <w:ind w:left="142"/>
        <w:rPr>
          <w:rFonts w:eastAsia="Times New Roman" w:cs="Times New Roman"/>
          <w:b/>
          <w:sz w:val="24"/>
          <w:szCs w:val="24"/>
          <w:lang w:eastAsia="en-GB"/>
        </w:rPr>
      </w:pPr>
    </w:p>
    <w:p w14:paraId="5BB0919A" w14:textId="43281B01" w:rsidR="005910AD" w:rsidRDefault="005910AD" w:rsidP="005910AD">
      <w:pPr>
        <w:spacing w:line="252" w:lineRule="auto"/>
        <w:ind w:left="142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 xml:space="preserve">21.81. </w:t>
      </w:r>
      <w:bookmarkStart w:id="0" w:name="_Hlk23253179"/>
      <w:r>
        <w:rPr>
          <w:rFonts w:eastAsia="Times New Roman" w:cs="Times New Roman"/>
          <w:b/>
          <w:sz w:val="24"/>
          <w:szCs w:val="24"/>
          <w:lang w:eastAsia="en-GB"/>
        </w:rPr>
        <w:t xml:space="preserve">Declarations of Interest from members in any item to be discussed and agree </w:t>
      </w:r>
      <w:proofErr w:type="gramStart"/>
      <w:r>
        <w:rPr>
          <w:rFonts w:eastAsia="Times New Roman" w:cs="Times New Roman"/>
          <w:b/>
          <w:sz w:val="24"/>
          <w:szCs w:val="24"/>
          <w:lang w:eastAsia="en-GB"/>
        </w:rPr>
        <w:t>Dispensations</w:t>
      </w:r>
      <w:bookmarkEnd w:id="0"/>
      <w:proofErr w:type="gramEnd"/>
    </w:p>
    <w:p w14:paraId="10D4AD7B" w14:textId="77777777" w:rsidR="009A6219" w:rsidRDefault="004C7E49" w:rsidP="005910AD">
      <w:pPr>
        <w:spacing w:line="252" w:lineRule="auto"/>
        <w:ind w:left="142"/>
        <w:rPr>
          <w:rFonts w:eastAsia="Times New Roman" w:cs="Times New Roman"/>
          <w:bCs/>
          <w:sz w:val="24"/>
          <w:szCs w:val="24"/>
          <w:lang w:eastAsia="en-GB"/>
        </w:rPr>
      </w:pPr>
      <w:r w:rsidRPr="00352837">
        <w:rPr>
          <w:rFonts w:eastAsia="Times New Roman" w:cs="Times New Roman"/>
          <w:bCs/>
          <w:sz w:val="24"/>
          <w:szCs w:val="24"/>
          <w:lang w:eastAsia="en-GB"/>
        </w:rPr>
        <w:t>The Vice-Chairman declared a</w:t>
      </w:r>
      <w:r w:rsidR="00352837">
        <w:rPr>
          <w:rFonts w:eastAsia="Times New Roman" w:cs="Times New Roman"/>
          <w:bCs/>
          <w:sz w:val="24"/>
          <w:szCs w:val="24"/>
          <w:lang w:eastAsia="en-GB"/>
        </w:rPr>
        <w:t xml:space="preserve"> non-pecuniary </w:t>
      </w:r>
      <w:r w:rsidRPr="00352837">
        <w:rPr>
          <w:rFonts w:eastAsia="Times New Roman" w:cs="Times New Roman"/>
          <w:bCs/>
          <w:sz w:val="24"/>
          <w:szCs w:val="24"/>
          <w:lang w:eastAsia="en-GB"/>
        </w:rPr>
        <w:t>interest in item 21.86 planning application DC/20/2438</w:t>
      </w:r>
      <w:r w:rsidR="009A6219">
        <w:rPr>
          <w:rFonts w:eastAsia="Times New Roman" w:cs="Times New Roman"/>
          <w:bCs/>
          <w:sz w:val="24"/>
          <w:szCs w:val="24"/>
          <w:lang w:eastAsia="en-GB"/>
        </w:rPr>
        <w:t>.</w:t>
      </w:r>
    </w:p>
    <w:p w14:paraId="74A0C2E9" w14:textId="06883373" w:rsidR="004C7E49" w:rsidRPr="00352837" w:rsidRDefault="009A6219" w:rsidP="005910AD">
      <w:pPr>
        <w:spacing w:line="252" w:lineRule="auto"/>
        <w:ind w:left="142"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Cs/>
          <w:sz w:val="24"/>
          <w:szCs w:val="24"/>
          <w:lang w:eastAsia="en-GB"/>
        </w:rPr>
        <w:t>Reason: Neighbour and friend of t</w:t>
      </w:r>
      <w:r w:rsidR="00352837" w:rsidRPr="00352837">
        <w:rPr>
          <w:rFonts w:eastAsia="Times New Roman" w:cs="Times New Roman"/>
          <w:bCs/>
          <w:sz w:val="24"/>
          <w:szCs w:val="24"/>
          <w:lang w:eastAsia="en-GB"/>
        </w:rPr>
        <w:t>he applicant.</w:t>
      </w:r>
      <w:r w:rsidR="004F37E6">
        <w:rPr>
          <w:rFonts w:eastAsia="Times New Roman" w:cs="Times New Roman"/>
          <w:bCs/>
          <w:sz w:val="24"/>
          <w:szCs w:val="24"/>
          <w:lang w:eastAsia="en-GB"/>
        </w:rPr>
        <w:t xml:space="preserve"> </w:t>
      </w:r>
    </w:p>
    <w:p w14:paraId="1FCE9A1D" w14:textId="77777777" w:rsidR="005910AD" w:rsidRDefault="005910AD" w:rsidP="005910AD">
      <w:pPr>
        <w:spacing w:line="252" w:lineRule="auto"/>
        <w:ind w:left="142"/>
        <w:rPr>
          <w:rFonts w:eastAsia="Times New Roman" w:cs="Times New Roman"/>
          <w:sz w:val="24"/>
          <w:szCs w:val="24"/>
          <w:lang w:eastAsia="en-GB"/>
        </w:rPr>
      </w:pPr>
      <w:bookmarkStart w:id="1" w:name="_Hlk26097220"/>
    </w:p>
    <w:bookmarkEnd w:id="1"/>
    <w:p w14:paraId="53FB03DB" w14:textId="519A157C" w:rsidR="005910AD" w:rsidRDefault="005910AD" w:rsidP="005910AD">
      <w:pPr>
        <w:widowControl w:val="0"/>
        <w:ind w:left="142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>21.82. To approve the Minutes of the last Parish Council Meeting</w:t>
      </w:r>
      <w:r w:rsidR="003B4C99">
        <w:rPr>
          <w:rFonts w:eastAsia="Times New Roman" w:cs="Times New Roman"/>
          <w:b/>
          <w:color w:val="000000"/>
          <w:sz w:val="24"/>
          <w:szCs w:val="24"/>
          <w:lang w:eastAsia="en-GB"/>
        </w:rPr>
        <w:t>.</w:t>
      </w:r>
    </w:p>
    <w:p w14:paraId="4AA616A4" w14:textId="26401ED2" w:rsidR="007C3735" w:rsidRPr="009F5BAC" w:rsidRDefault="007C3735" w:rsidP="007C3735">
      <w:pPr>
        <w:widowControl w:val="0"/>
        <w:ind w:left="142"/>
        <w:rPr>
          <w:rFonts w:eastAsia="Times New Roman" w:cs="Times New Roman"/>
          <w:bCs/>
          <w:color w:val="000000"/>
          <w:sz w:val="24"/>
          <w:szCs w:val="24"/>
          <w:lang w:eastAsia="en-GB"/>
        </w:rPr>
      </w:pPr>
      <w:r w:rsidRPr="009F5BAC">
        <w:rPr>
          <w:rFonts w:eastAsia="Times New Roman" w:cs="Times New Roman"/>
          <w:b/>
          <w:color w:val="000000"/>
          <w:sz w:val="24"/>
          <w:szCs w:val="24"/>
          <w:lang w:eastAsia="en-GB"/>
        </w:rPr>
        <w:t>RESOLVED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unanimously that the minutes of the last Full Council Meeting </w:t>
      </w:r>
      <w:r w:rsidR="003B4C99">
        <w:rPr>
          <w:rFonts w:eastAsia="Times New Roman" w:cs="Times New Roman"/>
          <w:bCs/>
          <w:color w:val="000000"/>
          <w:sz w:val="24"/>
          <w:szCs w:val="24"/>
          <w:lang w:eastAsia="en-GB"/>
        </w:rPr>
        <w:t>on 14</w:t>
      </w:r>
      <w:r w:rsidR="003B4C99" w:rsidRPr="003B4C99">
        <w:rPr>
          <w:rFonts w:eastAsia="Times New Roman" w:cs="Times New Roman"/>
          <w:bCs/>
          <w:color w:val="000000"/>
          <w:sz w:val="24"/>
          <w:szCs w:val="24"/>
          <w:vertAlign w:val="superscript"/>
          <w:lang w:eastAsia="en-GB"/>
        </w:rPr>
        <w:t>th</w:t>
      </w:r>
      <w:r w:rsidR="003B4C99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December 2020 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be </w:t>
      </w:r>
      <w:r w:rsidRPr="009F5BAC">
        <w:rPr>
          <w:rFonts w:eastAsia="Times New Roman" w:cs="Times New Roman"/>
          <w:b/>
          <w:color w:val="000000"/>
          <w:sz w:val="24"/>
          <w:szCs w:val="24"/>
          <w:lang w:eastAsia="en-GB"/>
        </w:rPr>
        <w:t>APPROVED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Pr="00C0048A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as a correct </w:t>
      </w:r>
      <w:r w:rsidRPr="00414873">
        <w:rPr>
          <w:rFonts w:eastAsia="Times New Roman" w:cs="Times New Roman"/>
          <w:bCs/>
          <w:color w:val="000000"/>
          <w:sz w:val="24"/>
          <w:szCs w:val="24"/>
          <w:lang w:eastAsia="en-GB"/>
        </w:rPr>
        <w:t>record to be duly signed</w:t>
      </w:r>
      <w:r w:rsidRPr="009F5BAC">
        <w:rPr>
          <w:rFonts w:eastAsia="Times New Roman" w:cs="Times New Roman"/>
          <w:bCs/>
          <w:color w:val="000000"/>
          <w:sz w:val="24"/>
          <w:szCs w:val="24"/>
          <w:lang w:eastAsia="en-GB"/>
        </w:rPr>
        <w:t xml:space="preserve"> by the Chairman</w:t>
      </w:r>
      <w:r>
        <w:rPr>
          <w:rFonts w:eastAsia="Times New Roman" w:cs="Times New Roman"/>
          <w:bCs/>
          <w:color w:val="000000"/>
          <w:sz w:val="24"/>
          <w:szCs w:val="24"/>
          <w:lang w:eastAsia="en-GB"/>
        </w:rPr>
        <w:t>.</w:t>
      </w:r>
    </w:p>
    <w:p w14:paraId="28CE0D76" w14:textId="77777777" w:rsidR="007C3735" w:rsidRDefault="007C3735" w:rsidP="005910AD">
      <w:pPr>
        <w:widowControl w:val="0"/>
        <w:ind w:left="142"/>
        <w:rPr>
          <w:rFonts w:eastAsia="Times New Roman" w:cs="Times New Roman"/>
          <w:b/>
          <w:sz w:val="24"/>
          <w:szCs w:val="24"/>
          <w:lang w:eastAsia="en-GB"/>
        </w:rPr>
      </w:pPr>
    </w:p>
    <w:p w14:paraId="123FF97A" w14:textId="60BF5FE0" w:rsidR="005910AD" w:rsidRDefault="005910AD" w:rsidP="005910AD">
      <w:pPr>
        <w:widowControl w:val="0"/>
        <w:ind w:left="142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 xml:space="preserve">21.83. Public Speaking </w:t>
      </w:r>
    </w:p>
    <w:p w14:paraId="78867753" w14:textId="0CE361DA" w:rsidR="009E7674" w:rsidRDefault="009E7674" w:rsidP="005910AD">
      <w:pPr>
        <w:widowControl w:val="0"/>
        <w:ind w:left="142"/>
        <w:rPr>
          <w:rFonts w:eastAsia="Times New Roman" w:cs="Times New Roman"/>
          <w:bCs/>
          <w:sz w:val="24"/>
          <w:szCs w:val="24"/>
          <w:lang w:eastAsia="en-GB"/>
        </w:rPr>
      </w:pPr>
      <w:r w:rsidRPr="009E7674">
        <w:rPr>
          <w:rFonts w:eastAsia="Times New Roman" w:cs="Times New Roman"/>
          <w:bCs/>
          <w:sz w:val="24"/>
          <w:szCs w:val="24"/>
          <w:lang w:eastAsia="en-GB"/>
        </w:rPr>
        <w:t>None</w:t>
      </w:r>
    </w:p>
    <w:p w14:paraId="0A2D90F6" w14:textId="111ED9A7" w:rsidR="00A441FF" w:rsidRDefault="00A441FF" w:rsidP="005910AD">
      <w:pPr>
        <w:widowControl w:val="0"/>
        <w:ind w:left="142"/>
        <w:rPr>
          <w:rFonts w:eastAsia="Times New Roman" w:cs="Times New Roman"/>
          <w:bCs/>
          <w:sz w:val="24"/>
          <w:szCs w:val="24"/>
          <w:lang w:eastAsia="en-GB"/>
        </w:rPr>
      </w:pPr>
    </w:p>
    <w:p w14:paraId="67909C8E" w14:textId="77777777" w:rsidR="00A441FF" w:rsidRPr="009E7674" w:rsidRDefault="00A441FF" w:rsidP="005910AD">
      <w:pPr>
        <w:widowControl w:val="0"/>
        <w:ind w:left="142"/>
        <w:rPr>
          <w:rFonts w:eastAsia="Times New Roman" w:cs="Times New Roman"/>
          <w:bCs/>
          <w:sz w:val="24"/>
          <w:szCs w:val="24"/>
          <w:lang w:eastAsia="en-GB"/>
        </w:rPr>
      </w:pPr>
    </w:p>
    <w:p w14:paraId="3B5282EE" w14:textId="77777777" w:rsidR="005910AD" w:rsidRDefault="005910AD" w:rsidP="005910AD">
      <w:pPr>
        <w:widowControl w:val="0"/>
        <w:ind w:left="142"/>
        <w:rPr>
          <w:rFonts w:eastAsia="Times New Roman" w:cs="Times New Roman"/>
          <w:b/>
          <w:sz w:val="24"/>
          <w:szCs w:val="24"/>
          <w:lang w:eastAsia="en-GB"/>
        </w:rPr>
      </w:pPr>
    </w:p>
    <w:p w14:paraId="6775B47B" w14:textId="09B6F048" w:rsidR="005910AD" w:rsidRDefault="005910AD" w:rsidP="005910AD">
      <w:pPr>
        <w:widowControl w:val="0"/>
        <w:ind w:left="142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>21.84. Reports from County and District Councillors</w:t>
      </w:r>
    </w:p>
    <w:p w14:paraId="693C00F6" w14:textId="77777777" w:rsidR="009E7674" w:rsidRDefault="009E7674" w:rsidP="005910AD">
      <w:pPr>
        <w:widowControl w:val="0"/>
        <w:ind w:left="142"/>
        <w:rPr>
          <w:rFonts w:eastAsia="Times New Roman" w:cs="Times New Roman"/>
          <w:b/>
          <w:sz w:val="24"/>
          <w:szCs w:val="24"/>
          <w:lang w:eastAsia="en-GB"/>
        </w:rPr>
      </w:pPr>
    </w:p>
    <w:p w14:paraId="4A2CAE15" w14:textId="3DFDBCFA" w:rsidR="009E7674" w:rsidRDefault="009E7674" w:rsidP="005910AD">
      <w:pPr>
        <w:widowControl w:val="0"/>
        <w:ind w:left="142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>County Report</w:t>
      </w:r>
    </w:p>
    <w:p w14:paraId="4A4793F8" w14:textId="79513B48" w:rsidR="009E7674" w:rsidRDefault="009E7674" w:rsidP="005910AD">
      <w:pPr>
        <w:widowControl w:val="0"/>
        <w:ind w:left="142"/>
        <w:rPr>
          <w:rFonts w:eastAsia="Times New Roman" w:cs="Times New Roman"/>
          <w:bCs/>
          <w:sz w:val="24"/>
          <w:szCs w:val="24"/>
          <w:lang w:eastAsia="en-GB"/>
        </w:rPr>
      </w:pPr>
      <w:r w:rsidRPr="009E7674">
        <w:rPr>
          <w:rFonts w:eastAsia="Times New Roman" w:cs="Times New Roman"/>
          <w:bCs/>
          <w:sz w:val="24"/>
          <w:szCs w:val="24"/>
          <w:lang w:eastAsia="en-GB"/>
        </w:rPr>
        <w:t xml:space="preserve">Cllr Paul Marshall </w:t>
      </w:r>
      <w:r w:rsidR="004F37E6">
        <w:rPr>
          <w:rFonts w:eastAsia="Times New Roman" w:cs="Times New Roman"/>
          <w:bCs/>
          <w:sz w:val="24"/>
          <w:szCs w:val="24"/>
          <w:lang w:eastAsia="en-GB"/>
        </w:rPr>
        <w:t xml:space="preserve">gave a report on county matters including the following: </w:t>
      </w:r>
    </w:p>
    <w:p w14:paraId="3C5C44C0" w14:textId="77777777" w:rsidR="0095554A" w:rsidRDefault="0095554A" w:rsidP="005910AD">
      <w:pPr>
        <w:widowControl w:val="0"/>
        <w:ind w:left="142"/>
        <w:rPr>
          <w:rFonts w:eastAsia="Times New Roman" w:cs="Times New Roman"/>
          <w:bCs/>
          <w:sz w:val="24"/>
          <w:szCs w:val="24"/>
          <w:lang w:eastAsia="en-GB"/>
        </w:rPr>
      </w:pPr>
    </w:p>
    <w:p w14:paraId="3542F0D3" w14:textId="34854FC0" w:rsidR="00DF5857" w:rsidRPr="00DF5857" w:rsidRDefault="00DF5857" w:rsidP="00D5450B">
      <w:pPr>
        <w:pStyle w:val="ListParagraph"/>
        <w:widowControl w:val="0"/>
        <w:numPr>
          <w:ilvl w:val="0"/>
          <w:numId w:val="8"/>
        </w:numPr>
        <w:rPr>
          <w:rFonts w:eastAsia="Times New Roman" w:cs="Times New Roman"/>
          <w:bCs/>
          <w:sz w:val="24"/>
          <w:szCs w:val="24"/>
          <w:lang w:eastAsia="en-GB"/>
        </w:rPr>
      </w:pPr>
      <w:r w:rsidRPr="00DF5857">
        <w:rPr>
          <w:rFonts w:eastAsia="Times New Roman" w:cs="Times New Roman"/>
          <w:b/>
          <w:sz w:val="24"/>
          <w:szCs w:val="24"/>
          <w:lang w:eastAsia="en-GB"/>
        </w:rPr>
        <w:t xml:space="preserve">Schools </w:t>
      </w:r>
      <w:r w:rsidR="00172954">
        <w:rPr>
          <w:rFonts w:eastAsia="Times New Roman" w:cs="Times New Roman"/>
          <w:b/>
          <w:sz w:val="24"/>
          <w:szCs w:val="24"/>
          <w:lang w:eastAsia="en-GB"/>
        </w:rPr>
        <w:t xml:space="preserve">could </w:t>
      </w:r>
      <w:r>
        <w:rPr>
          <w:rFonts w:eastAsia="Times New Roman" w:cs="Times New Roman"/>
          <w:b/>
          <w:sz w:val="24"/>
          <w:szCs w:val="24"/>
          <w:lang w:eastAsia="en-GB"/>
        </w:rPr>
        <w:t xml:space="preserve">be </w:t>
      </w:r>
      <w:r w:rsidRPr="00DF5857">
        <w:rPr>
          <w:rFonts w:eastAsia="Times New Roman" w:cs="Times New Roman"/>
          <w:b/>
          <w:sz w:val="24"/>
          <w:szCs w:val="24"/>
          <w:lang w:eastAsia="en-GB"/>
        </w:rPr>
        <w:t xml:space="preserve">affected by anticipated tougher </w:t>
      </w:r>
      <w:proofErr w:type="gramStart"/>
      <w:r w:rsidRPr="00DF5857">
        <w:rPr>
          <w:rFonts w:eastAsia="Times New Roman" w:cs="Times New Roman"/>
          <w:b/>
          <w:sz w:val="24"/>
          <w:szCs w:val="24"/>
          <w:lang w:eastAsia="en-GB"/>
        </w:rPr>
        <w:t>lockdown</w:t>
      </w:r>
      <w:proofErr w:type="gramEnd"/>
      <w:r w:rsidRPr="00DF5857">
        <w:rPr>
          <w:rFonts w:eastAsia="Times New Roman" w:cs="Times New Roman"/>
          <w:b/>
          <w:sz w:val="24"/>
          <w:szCs w:val="24"/>
          <w:lang w:eastAsia="en-GB"/>
        </w:rPr>
        <w:t xml:space="preserve"> </w:t>
      </w:r>
      <w:r w:rsidR="001D0DD2" w:rsidRPr="00DF5857">
        <w:rPr>
          <w:rFonts w:eastAsia="Times New Roman" w:cs="Times New Roman"/>
          <w:b/>
          <w:sz w:val="24"/>
          <w:szCs w:val="24"/>
          <w:lang w:eastAsia="en-GB"/>
        </w:rPr>
        <w:t xml:space="preserve"> </w:t>
      </w:r>
    </w:p>
    <w:p w14:paraId="617223AD" w14:textId="73FF306B" w:rsidR="00130704" w:rsidRPr="00DF5857" w:rsidRDefault="00FF17BA" w:rsidP="00DF5857">
      <w:pPr>
        <w:pStyle w:val="ListParagraph"/>
        <w:widowControl w:val="0"/>
        <w:ind w:left="862"/>
        <w:rPr>
          <w:rFonts w:eastAsia="Times New Roman" w:cs="Times New Roman"/>
          <w:bCs/>
          <w:sz w:val="24"/>
          <w:szCs w:val="24"/>
          <w:lang w:eastAsia="en-GB"/>
        </w:rPr>
      </w:pPr>
      <w:r w:rsidRPr="00DF5857">
        <w:rPr>
          <w:rFonts w:eastAsia="Times New Roman" w:cs="Times New Roman"/>
          <w:bCs/>
          <w:sz w:val="24"/>
          <w:szCs w:val="24"/>
          <w:lang w:eastAsia="en-GB"/>
        </w:rPr>
        <w:t>Cllr Marshall, speaking also as the Leader of WSCC, anticipated that the P</w:t>
      </w:r>
      <w:r w:rsidR="001D0DD2" w:rsidRPr="00DF5857">
        <w:rPr>
          <w:rFonts w:eastAsia="Times New Roman" w:cs="Times New Roman"/>
          <w:bCs/>
          <w:sz w:val="24"/>
          <w:szCs w:val="24"/>
          <w:lang w:eastAsia="en-GB"/>
        </w:rPr>
        <w:t xml:space="preserve">rime Minister will </w:t>
      </w:r>
      <w:r w:rsidR="007434E7" w:rsidRPr="00DF5857">
        <w:rPr>
          <w:rFonts w:eastAsia="Times New Roman" w:cs="Times New Roman"/>
          <w:bCs/>
          <w:sz w:val="24"/>
          <w:szCs w:val="24"/>
          <w:lang w:eastAsia="en-GB"/>
        </w:rPr>
        <w:t xml:space="preserve">this evening be announcing </w:t>
      </w:r>
      <w:r w:rsidRPr="00DF5857">
        <w:rPr>
          <w:rFonts w:eastAsia="Times New Roman" w:cs="Times New Roman"/>
          <w:bCs/>
          <w:sz w:val="24"/>
          <w:szCs w:val="24"/>
          <w:lang w:eastAsia="en-GB"/>
        </w:rPr>
        <w:t xml:space="preserve">a much stricter lockdown than November, primarily to </w:t>
      </w:r>
      <w:r w:rsidR="00EA11DE" w:rsidRPr="00DF5857">
        <w:rPr>
          <w:rFonts w:eastAsia="Times New Roman" w:cs="Times New Roman"/>
          <w:bCs/>
          <w:sz w:val="24"/>
          <w:szCs w:val="24"/>
          <w:lang w:eastAsia="en-GB"/>
        </w:rPr>
        <w:t xml:space="preserve">ensure the vulnerable get the </w:t>
      </w:r>
      <w:r w:rsidR="003B4C99">
        <w:rPr>
          <w:rFonts w:eastAsia="Times New Roman" w:cs="Times New Roman"/>
          <w:bCs/>
          <w:sz w:val="24"/>
          <w:szCs w:val="24"/>
          <w:lang w:eastAsia="en-GB"/>
        </w:rPr>
        <w:t xml:space="preserve">Covid-19 </w:t>
      </w:r>
      <w:r w:rsidR="00EA11DE" w:rsidRPr="00DF5857">
        <w:rPr>
          <w:rFonts w:eastAsia="Times New Roman" w:cs="Times New Roman"/>
          <w:bCs/>
          <w:sz w:val="24"/>
          <w:szCs w:val="24"/>
          <w:lang w:eastAsia="en-GB"/>
        </w:rPr>
        <w:t>vaccine and to minimise exposure</w:t>
      </w:r>
      <w:r w:rsidR="003B4C99">
        <w:rPr>
          <w:rFonts w:eastAsia="Times New Roman" w:cs="Times New Roman"/>
          <w:bCs/>
          <w:sz w:val="24"/>
          <w:szCs w:val="24"/>
          <w:lang w:eastAsia="en-GB"/>
        </w:rPr>
        <w:t xml:space="preserve"> to the virus</w:t>
      </w:r>
      <w:r w:rsidR="00EA11DE" w:rsidRPr="00DF5857">
        <w:rPr>
          <w:rFonts w:eastAsia="Times New Roman" w:cs="Times New Roman"/>
          <w:bCs/>
          <w:sz w:val="24"/>
          <w:szCs w:val="24"/>
          <w:lang w:eastAsia="en-GB"/>
        </w:rPr>
        <w:t>.</w:t>
      </w:r>
      <w:r w:rsidR="00412140" w:rsidRPr="00DF5857">
        <w:rPr>
          <w:rFonts w:eastAsia="Times New Roman" w:cs="Times New Roman"/>
          <w:bCs/>
          <w:sz w:val="24"/>
          <w:szCs w:val="24"/>
          <w:lang w:eastAsia="en-GB"/>
        </w:rPr>
        <w:t xml:space="preserve"> </w:t>
      </w:r>
      <w:r w:rsidR="003B4C99">
        <w:rPr>
          <w:rFonts w:eastAsia="Times New Roman" w:cs="Times New Roman"/>
          <w:bCs/>
          <w:sz w:val="24"/>
          <w:szCs w:val="24"/>
          <w:lang w:eastAsia="en-GB"/>
        </w:rPr>
        <w:t xml:space="preserve">He noted that </w:t>
      </w:r>
      <w:r w:rsidR="00412140" w:rsidRPr="00DF5857">
        <w:rPr>
          <w:rFonts w:eastAsia="Times New Roman" w:cs="Times New Roman"/>
          <w:bCs/>
          <w:sz w:val="24"/>
          <w:szCs w:val="24"/>
          <w:lang w:eastAsia="en-GB"/>
        </w:rPr>
        <w:t xml:space="preserve">school unions have been lobbying members </w:t>
      </w:r>
      <w:r w:rsidR="003B4C99">
        <w:rPr>
          <w:rFonts w:eastAsia="Times New Roman" w:cs="Times New Roman"/>
          <w:bCs/>
          <w:sz w:val="24"/>
          <w:szCs w:val="24"/>
          <w:lang w:eastAsia="en-GB"/>
        </w:rPr>
        <w:t xml:space="preserve">to stay home for safety reasons. </w:t>
      </w:r>
      <w:r w:rsidR="00412140" w:rsidRPr="00DF5857">
        <w:rPr>
          <w:rFonts w:eastAsia="Times New Roman" w:cs="Times New Roman"/>
          <w:bCs/>
          <w:sz w:val="24"/>
          <w:szCs w:val="24"/>
          <w:lang w:eastAsia="en-GB"/>
        </w:rPr>
        <w:t xml:space="preserve">A meeting was due </w:t>
      </w:r>
      <w:r w:rsidRPr="00DF5857">
        <w:rPr>
          <w:rFonts w:eastAsia="Times New Roman" w:cs="Times New Roman"/>
          <w:bCs/>
          <w:sz w:val="24"/>
          <w:szCs w:val="24"/>
          <w:lang w:eastAsia="en-GB"/>
        </w:rPr>
        <w:t xml:space="preserve">to take place earlier in the day and Cllr Marshall said he </w:t>
      </w:r>
      <w:r w:rsidR="00EA07A3">
        <w:rPr>
          <w:rFonts w:eastAsia="Times New Roman" w:cs="Times New Roman"/>
          <w:bCs/>
          <w:sz w:val="24"/>
          <w:szCs w:val="24"/>
          <w:lang w:eastAsia="en-GB"/>
        </w:rPr>
        <w:t xml:space="preserve">is waiting on news of the </w:t>
      </w:r>
      <w:r w:rsidRPr="00DF5857">
        <w:rPr>
          <w:rFonts w:eastAsia="Times New Roman" w:cs="Times New Roman"/>
          <w:bCs/>
          <w:sz w:val="24"/>
          <w:szCs w:val="24"/>
          <w:lang w:eastAsia="en-GB"/>
        </w:rPr>
        <w:t xml:space="preserve">number of schools affected. Details of the implications of the constraints on activities will </w:t>
      </w:r>
      <w:r w:rsidR="00EA07A3">
        <w:rPr>
          <w:rFonts w:eastAsia="Times New Roman" w:cs="Times New Roman"/>
          <w:bCs/>
          <w:sz w:val="24"/>
          <w:szCs w:val="24"/>
          <w:lang w:eastAsia="en-GB"/>
        </w:rPr>
        <w:t xml:space="preserve">also </w:t>
      </w:r>
      <w:r w:rsidRPr="00DF5857">
        <w:rPr>
          <w:rFonts w:eastAsia="Times New Roman" w:cs="Times New Roman"/>
          <w:bCs/>
          <w:sz w:val="24"/>
          <w:szCs w:val="24"/>
          <w:lang w:eastAsia="en-GB"/>
        </w:rPr>
        <w:t xml:space="preserve">emerge later. </w:t>
      </w:r>
    </w:p>
    <w:p w14:paraId="23B54A55" w14:textId="77777777" w:rsidR="001D0DD2" w:rsidRPr="00172954" w:rsidRDefault="001D0DD2" w:rsidP="00FA38BC">
      <w:pPr>
        <w:pStyle w:val="ListParagraph"/>
        <w:widowControl w:val="0"/>
        <w:ind w:left="862"/>
        <w:rPr>
          <w:rFonts w:eastAsia="Times New Roman" w:cs="Times New Roman"/>
          <w:bCs/>
          <w:sz w:val="24"/>
          <w:szCs w:val="24"/>
          <w:lang w:eastAsia="en-GB"/>
        </w:rPr>
      </w:pPr>
    </w:p>
    <w:p w14:paraId="5AE5A901" w14:textId="69CEB423" w:rsidR="00167815" w:rsidRPr="002F19C2" w:rsidRDefault="002F19C2" w:rsidP="00D5450B">
      <w:pPr>
        <w:pStyle w:val="ListParagraph"/>
        <w:widowControl w:val="0"/>
        <w:numPr>
          <w:ilvl w:val="0"/>
          <w:numId w:val="8"/>
        </w:numPr>
        <w:rPr>
          <w:rFonts w:eastAsia="Times New Roman" w:cs="Times New Roman"/>
          <w:bCs/>
          <w:sz w:val="24"/>
          <w:szCs w:val="24"/>
          <w:lang w:eastAsia="en-GB"/>
        </w:rPr>
      </w:pPr>
      <w:r w:rsidRPr="002F19C2">
        <w:rPr>
          <w:rFonts w:eastAsia="Times New Roman" w:cs="Times New Roman"/>
          <w:b/>
          <w:sz w:val="24"/>
          <w:szCs w:val="24"/>
          <w:lang w:eastAsia="en-GB"/>
        </w:rPr>
        <w:t xml:space="preserve">Budget Review: </w:t>
      </w:r>
      <w:r w:rsidR="00167815" w:rsidRPr="002F19C2">
        <w:rPr>
          <w:rFonts w:eastAsia="Times New Roman" w:cs="Times New Roman"/>
          <w:bCs/>
          <w:sz w:val="24"/>
          <w:szCs w:val="24"/>
          <w:lang w:eastAsia="en-GB"/>
        </w:rPr>
        <w:t xml:space="preserve">Informal discussions will take place this week to find ways of balancing the County’s 2021/22 </w:t>
      </w:r>
      <w:r>
        <w:rPr>
          <w:rFonts w:eastAsia="Times New Roman" w:cs="Times New Roman"/>
          <w:bCs/>
          <w:sz w:val="24"/>
          <w:szCs w:val="24"/>
          <w:lang w:eastAsia="en-GB"/>
        </w:rPr>
        <w:t xml:space="preserve">£45 million budget </w:t>
      </w:r>
      <w:r w:rsidR="003B4C99">
        <w:rPr>
          <w:rFonts w:eastAsia="Times New Roman" w:cs="Times New Roman"/>
          <w:bCs/>
          <w:sz w:val="24"/>
          <w:szCs w:val="24"/>
          <w:lang w:eastAsia="en-GB"/>
        </w:rPr>
        <w:t xml:space="preserve">spending </w:t>
      </w:r>
      <w:r>
        <w:rPr>
          <w:rFonts w:eastAsia="Times New Roman" w:cs="Times New Roman"/>
          <w:bCs/>
          <w:sz w:val="24"/>
          <w:szCs w:val="24"/>
          <w:lang w:eastAsia="en-GB"/>
        </w:rPr>
        <w:t xml:space="preserve">gap. A number of ‘unpalatable’ cuts will be discussed informally this week, and those </w:t>
      </w:r>
      <w:r w:rsidR="00167815" w:rsidRPr="002F19C2">
        <w:rPr>
          <w:rFonts w:eastAsia="Times New Roman" w:cs="Times New Roman"/>
          <w:bCs/>
          <w:sz w:val="24"/>
          <w:szCs w:val="24"/>
          <w:lang w:eastAsia="en-GB"/>
        </w:rPr>
        <w:t xml:space="preserve">taken forward will be confirmed at the next </w:t>
      </w:r>
      <w:r w:rsidR="00D43312">
        <w:rPr>
          <w:rFonts w:eastAsia="Times New Roman" w:cs="Times New Roman"/>
          <w:bCs/>
          <w:sz w:val="24"/>
          <w:szCs w:val="24"/>
          <w:lang w:eastAsia="en-GB"/>
        </w:rPr>
        <w:t xml:space="preserve">public </w:t>
      </w:r>
      <w:r w:rsidR="00167815" w:rsidRPr="002F19C2">
        <w:rPr>
          <w:rFonts w:eastAsia="Times New Roman" w:cs="Times New Roman"/>
          <w:bCs/>
          <w:sz w:val="24"/>
          <w:szCs w:val="24"/>
          <w:lang w:eastAsia="en-GB"/>
        </w:rPr>
        <w:t>Cabinet meeting on 22</w:t>
      </w:r>
      <w:r w:rsidR="00167815" w:rsidRPr="002F19C2">
        <w:rPr>
          <w:rFonts w:eastAsia="Times New Roman" w:cs="Times New Roman"/>
          <w:bCs/>
          <w:sz w:val="24"/>
          <w:szCs w:val="24"/>
          <w:vertAlign w:val="superscript"/>
          <w:lang w:eastAsia="en-GB"/>
        </w:rPr>
        <w:t>nd</w:t>
      </w:r>
      <w:r w:rsidR="00167815" w:rsidRPr="002F19C2">
        <w:rPr>
          <w:rFonts w:eastAsia="Times New Roman" w:cs="Times New Roman"/>
          <w:bCs/>
          <w:sz w:val="24"/>
          <w:szCs w:val="24"/>
          <w:lang w:eastAsia="en-GB"/>
        </w:rPr>
        <w:t xml:space="preserve"> January</w:t>
      </w:r>
      <w:r w:rsidR="00D43312">
        <w:rPr>
          <w:rFonts w:eastAsia="Times New Roman" w:cs="Times New Roman"/>
          <w:bCs/>
          <w:sz w:val="24"/>
          <w:szCs w:val="24"/>
          <w:lang w:eastAsia="en-GB"/>
        </w:rPr>
        <w:t xml:space="preserve"> and reviewed b</w:t>
      </w:r>
      <w:r w:rsidR="00167815" w:rsidRPr="002F19C2">
        <w:rPr>
          <w:rFonts w:eastAsia="Times New Roman" w:cs="Times New Roman"/>
          <w:bCs/>
          <w:sz w:val="24"/>
          <w:szCs w:val="24"/>
          <w:lang w:eastAsia="en-GB"/>
        </w:rPr>
        <w:t xml:space="preserve">y Full Council in February. </w:t>
      </w:r>
      <w:r w:rsidR="00C22DA9" w:rsidRPr="002F19C2">
        <w:rPr>
          <w:rFonts w:eastAsia="Times New Roman" w:cs="Times New Roman"/>
          <w:bCs/>
          <w:sz w:val="24"/>
          <w:szCs w:val="24"/>
          <w:lang w:eastAsia="en-GB"/>
        </w:rPr>
        <w:t>Cllr Marshall</w:t>
      </w:r>
      <w:r w:rsidR="0095554A" w:rsidRPr="002F19C2">
        <w:rPr>
          <w:rFonts w:eastAsia="Times New Roman" w:cs="Times New Roman"/>
          <w:bCs/>
          <w:sz w:val="24"/>
          <w:szCs w:val="24"/>
          <w:lang w:eastAsia="en-GB"/>
        </w:rPr>
        <w:t xml:space="preserve"> c</w:t>
      </w:r>
      <w:r w:rsidR="00C22DA9" w:rsidRPr="002F19C2">
        <w:rPr>
          <w:rFonts w:eastAsia="Times New Roman" w:cs="Times New Roman"/>
          <w:bCs/>
          <w:sz w:val="24"/>
          <w:szCs w:val="24"/>
          <w:lang w:eastAsia="en-GB"/>
        </w:rPr>
        <w:t>onfirmed that none of the county’s 11 waste sites have been identified for closure</w:t>
      </w:r>
      <w:r w:rsidR="0095554A" w:rsidRPr="002F19C2">
        <w:rPr>
          <w:rFonts w:eastAsia="Times New Roman" w:cs="Times New Roman"/>
          <w:bCs/>
          <w:sz w:val="24"/>
          <w:szCs w:val="24"/>
          <w:lang w:eastAsia="en-GB"/>
        </w:rPr>
        <w:t xml:space="preserve"> despite contrary media reports</w:t>
      </w:r>
      <w:r w:rsidR="00C22DA9" w:rsidRPr="002F19C2">
        <w:rPr>
          <w:rFonts w:eastAsia="Times New Roman" w:cs="Times New Roman"/>
          <w:bCs/>
          <w:sz w:val="24"/>
          <w:szCs w:val="24"/>
          <w:lang w:eastAsia="en-GB"/>
        </w:rPr>
        <w:t>.</w:t>
      </w:r>
    </w:p>
    <w:p w14:paraId="4F3B90C3" w14:textId="3B2D57F7" w:rsidR="009E7674" w:rsidRDefault="009E7674" w:rsidP="005910AD">
      <w:pPr>
        <w:widowControl w:val="0"/>
        <w:ind w:left="142"/>
        <w:rPr>
          <w:rFonts w:eastAsia="Times New Roman" w:cs="Times New Roman"/>
          <w:bCs/>
          <w:sz w:val="24"/>
          <w:szCs w:val="24"/>
          <w:lang w:eastAsia="en-GB"/>
        </w:rPr>
      </w:pPr>
    </w:p>
    <w:p w14:paraId="2F0F61BB" w14:textId="0F8C7474" w:rsidR="007215A3" w:rsidRDefault="00A441FF" w:rsidP="00A84F95">
      <w:pPr>
        <w:pStyle w:val="ListParagraph"/>
        <w:widowControl w:val="0"/>
        <w:numPr>
          <w:ilvl w:val="0"/>
          <w:numId w:val="9"/>
        </w:numPr>
        <w:rPr>
          <w:rFonts w:eastAsia="Times New Roman" w:cs="Times New Roman"/>
          <w:bCs/>
          <w:sz w:val="24"/>
          <w:szCs w:val="24"/>
          <w:lang w:eastAsia="en-GB"/>
        </w:rPr>
      </w:pPr>
      <w:r w:rsidRPr="00A441FF">
        <w:rPr>
          <w:rFonts w:eastAsia="Times New Roman" w:cs="Times New Roman"/>
          <w:b/>
          <w:sz w:val="24"/>
          <w:szCs w:val="24"/>
          <w:lang w:eastAsia="en-GB"/>
        </w:rPr>
        <w:t xml:space="preserve">Support for crossing scheme without ‘traditional street lighting’ on A283 by East Clayton Farm </w:t>
      </w:r>
      <w:r w:rsidR="009F7BE4" w:rsidRPr="00A441FF">
        <w:rPr>
          <w:rFonts w:eastAsia="Times New Roman" w:cs="Times New Roman"/>
          <w:bCs/>
          <w:sz w:val="24"/>
          <w:szCs w:val="24"/>
          <w:lang w:eastAsia="en-GB"/>
        </w:rPr>
        <w:t xml:space="preserve">Cllr Marshall reported on his attendance at the site meeting non </w:t>
      </w:r>
      <w:r w:rsidR="003B4C99">
        <w:rPr>
          <w:rFonts w:eastAsia="Times New Roman" w:cs="Times New Roman"/>
          <w:bCs/>
          <w:sz w:val="24"/>
          <w:szCs w:val="24"/>
          <w:lang w:eastAsia="en-GB"/>
        </w:rPr>
        <w:t>17</w:t>
      </w:r>
      <w:r w:rsidR="003B4C99" w:rsidRPr="003B4C99">
        <w:rPr>
          <w:rFonts w:eastAsia="Times New Roman" w:cs="Times New Roman"/>
          <w:bCs/>
          <w:sz w:val="24"/>
          <w:szCs w:val="24"/>
          <w:vertAlign w:val="superscript"/>
          <w:lang w:eastAsia="en-GB"/>
        </w:rPr>
        <w:t>th</w:t>
      </w:r>
      <w:r w:rsidR="003B4C99">
        <w:rPr>
          <w:rFonts w:eastAsia="Times New Roman" w:cs="Times New Roman"/>
          <w:bCs/>
          <w:sz w:val="24"/>
          <w:szCs w:val="24"/>
          <w:lang w:eastAsia="en-GB"/>
        </w:rPr>
        <w:t xml:space="preserve"> </w:t>
      </w:r>
      <w:r w:rsidR="009F7BE4" w:rsidRPr="00A441FF">
        <w:rPr>
          <w:rFonts w:eastAsia="Times New Roman" w:cs="Times New Roman"/>
          <w:bCs/>
          <w:sz w:val="24"/>
          <w:szCs w:val="24"/>
          <w:lang w:eastAsia="en-GB"/>
        </w:rPr>
        <w:t>December with stakeholders</w:t>
      </w:r>
      <w:r w:rsidR="00A45492" w:rsidRPr="00A441FF">
        <w:rPr>
          <w:rFonts w:eastAsia="Times New Roman" w:cs="Times New Roman"/>
          <w:bCs/>
          <w:sz w:val="24"/>
          <w:szCs w:val="24"/>
          <w:lang w:eastAsia="en-GB"/>
        </w:rPr>
        <w:t xml:space="preserve"> and Highways officials</w:t>
      </w:r>
      <w:r>
        <w:rPr>
          <w:rFonts w:eastAsia="Times New Roman" w:cs="Times New Roman"/>
          <w:bCs/>
          <w:sz w:val="24"/>
          <w:szCs w:val="24"/>
          <w:lang w:eastAsia="en-GB"/>
        </w:rPr>
        <w:t>. Options for a</w:t>
      </w:r>
      <w:r w:rsidR="00A45492" w:rsidRPr="00A441FF">
        <w:rPr>
          <w:rFonts w:eastAsia="Times New Roman" w:cs="Times New Roman"/>
          <w:bCs/>
          <w:sz w:val="24"/>
          <w:szCs w:val="24"/>
          <w:lang w:eastAsia="en-GB"/>
        </w:rPr>
        <w:t xml:space="preserve"> safe ‘unlit’ </w:t>
      </w:r>
      <w:r w:rsidR="009F7BE4" w:rsidRPr="00A441FF">
        <w:rPr>
          <w:rFonts w:eastAsia="Times New Roman" w:cs="Times New Roman"/>
          <w:bCs/>
          <w:sz w:val="24"/>
          <w:szCs w:val="24"/>
          <w:lang w:eastAsia="en-GB"/>
        </w:rPr>
        <w:t>crossing on the route</w:t>
      </w:r>
      <w:r>
        <w:rPr>
          <w:rFonts w:eastAsia="Times New Roman" w:cs="Times New Roman"/>
          <w:bCs/>
          <w:sz w:val="24"/>
          <w:szCs w:val="24"/>
          <w:lang w:eastAsia="en-GB"/>
        </w:rPr>
        <w:t xml:space="preserve"> will be commissioned for further consideration. </w:t>
      </w:r>
      <w:r w:rsidR="00A45492" w:rsidRPr="00A441FF">
        <w:rPr>
          <w:rFonts w:eastAsia="Times New Roman" w:cs="Times New Roman"/>
          <w:bCs/>
          <w:sz w:val="24"/>
          <w:szCs w:val="24"/>
          <w:lang w:eastAsia="en-GB"/>
        </w:rPr>
        <w:t xml:space="preserve"> </w:t>
      </w:r>
      <w:r w:rsidR="00362493">
        <w:rPr>
          <w:rFonts w:eastAsia="Times New Roman" w:cs="Times New Roman"/>
          <w:bCs/>
          <w:sz w:val="24"/>
          <w:szCs w:val="24"/>
          <w:lang w:eastAsia="en-GB"/>
        </w:rPr>
        <w:t xml:space="preserve"> </w:t>
      </w:r>
    </w:p>
    <w:p w14:paraId="42C61569" w14:textId="0D56756F" w:rsidR="00C14088" w:rsidRDefault="00C14088" w:rsidP="00C14088">
      <w:pPr>
        <w:widowControl w:val="0"/>
        <w:rPr>
          <w:rFonts w:eastAsia="Times New Roman" w:cs="Times New Roman"/>
          <w:bCs/>
          <w:sz w:val="24"/>
          <w:szCs w:val="24"/>
          <w:lang w:eastAsia="en-GB"/>
        </w:rPr>
      </w:pPr>
    </w:p>
    <w:p w14:paraId="48E3CF88" w14:textId="41C906BD" w:rsidR="00C14088" w:rsidRPr="00C14088" w:rsidRDefault="00C14088" w:rsidP="00C14088">
      <w:pPr>
        <w:widowControl w:val="0"/>
        <w:ind w:left="888"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Cs/>
          <w:sz w:val="24"/>
          <w:szCs w:val="24"/>
          <w:lang w:eastAsia="en-GB"/>
        </w:rPr>
        <w:t>Cllr Marshall responded to the following questions from members:</w:t>
      </w:r>
    </w:p>
    <w:p w14:paraId="21388F67" w14:textId="77777777" w:rsidR="00435B96" w:rsidRDefault="00435B96" w:rsidP="00435B96">
      <w:pPr>
        <w:pStyle w:val="ListParagraph"/>
        <w:widowControl w:val="0"/>
        <w:ind w:left="888"/>
        <w:rPr>
          <w:rFonts w:eastAsia="Times New Roman" w:cs="Times New Roman"/>
          <w:bCs/>
          <w:sz w:val="24"/>
          <w:szCs w:val="24"/>
          <w:lang w:eastAsia="en-GB"/>
        </w:rPr>
      </w:pPr>
    </w:p>
    <w:p w14:paraId="20A2B2C2" w14:textId="1B075F5A" w:rsidR="00E720A8" w:rsidRPr="00E720A8" w:rsidRDefault="00C14088" w:rsidP="009A59E6">
      <w:pPr>
        <w:pStyle w:val="ListParagraph"/>
        <w:widowControl w:val="0"/>
        <w:numPr>
          <w:ilvl w:val="0"/>
          <w:numId w:val="9"/>
        </w:numPr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 xml:space="preserve">CB asked if WSCC is being consulted on the </w:t>
      </w:r>
      <w:r w:rsidR="001C2ACF" w:rsidRPr="00FE4E5B">
        <w:rPr>
          <w:rFonts w:eastAsia="Times New Roman" w:cs="Times New Roman"/>
          <w:b/>
          <w:sz w:val="24"/>
          <w:szCs w:val="24"/>
          <w:lang w:eastAsia="en-GB"/>
        </w:rPr>
        <w:t>Rampion 2</w:t>
      </w:r>
      <w:r w:rsidR="009A59E6">
        <w:rPr>
          <w:rFonts w:eastAsia="Times New Roman" w:cs="Times New Roman"/>
          <w:b/>
          <w:sz w:val="24"/>
          <w:szCs w:val="24"/>
          <w:lang w:eastAsia="en-GB"/>
        </w:rPr>
        <w:t xml:space="preserve"> windfarm proposals</w:t>
      </w:r>
      <w:r w:rsidR="00E720A8">
        <w:rPr>
          <w:rFonts w:eastAsia="Times New Roman" w:cs="Times New Roman"/>
          <w:b/>
          <w:sz w:val="24"/>
          <w:szCs w:val="24"/>
          <w:lang w:eastAsia="en-GB"/>
        </w:rPr>
        <w:t xml:space="preserve">. A </w:t>
      </w:r>
      <w:r>
        <w:rPr>
          <w:rFonts w:eastAsia="Times New Roman" w:cs="Times New Roman"/>
          <w:b/>
          <w:sz w:val="24"/>
          <w:szCs w:val="24"/>
          <w:lang w:eastAsia="en-GB"/>
        </w:rPr>
        <w:t xml:space="preserve">forthcoming </w:t>
      </w:r>
      <w:r w:rsidR="00E720A8">
        <w:rPr>
          <w:rFonts w:eastAsia="Times New Roman" w:cs="Times New Roman"/>
          <w:b/>
          <w:sz w:val="24"/>
          <w:szCs w:val="24"/>
          <w:lang w:eastAsia="en-GB"/>
        </w:rPr>
        <w:t>virtual exhibition and early consultation is taking place from 14</w:t>
      </w:r>
      <w:r w:rsidR="00E720A8" w:rsidRPr="00E720A8">
        <w:rPr>
          <w:rFonts w:eastAsia="Times New Roman" w:cs="Times New Roman"/>
          <w:b/>
          <w:sz w:val="24"/>
          <w:szCs w:val="24"/>
          <w:vertAlign w:val="superscript"/>
          <w:lang w:eastAsia="en-GB"/>
        </w:rPr>
        <w:t>th</w:t>
      </w:r>
      <w:r w:rsidR="00E720A8">
        <w:rPr>
          <w:rFonts w:eastAsia="Times New Roman" w:cs="Times New Roman"/>
          <w:b/>
          <w:sz w:val="24"/>
          <w:szCs w:val="24"/>
          <w:lang w:eastAsia="en-GB"/>
        </w:rPr>
        <w:t xml:space="preserve"> January-11</w:t>
      </w:r>
      <w:r w:rsidR="00E720A8" w:rsidRPr="00E720A8">
        <w:rPr>
          <w:rFonts w:eastAsia="Times New Roman" w:cs="Times New Roman"/>
          <w:b/>
          <w:sz w:val="24"/>
          <w:szCs w:val="24"/>
          <w:vertAlign w:val="superscript"/>
          <w:lang w:eastAsia="en-GB"/>
        </w:rPr>
        <w:t>th</w:t>
      </w:r>
      <w:r w:rsidR="00E720A8">
        <w:rPr>
          <w:rFonts w:eastAsia="Times New Roman" w:cs="Times New Roman"/>
          <w:b/>
          <w:sz w:val="24"/>
          <w:szCs w:val="24"/>
          <w:lang w:eastAsia="en-GB"/>
        </w:rPr>
        <w:t xml:space="preserve"> February 2021 and is available online from </w:t>
      </w:r>
      <w:hyperlink r:id="rId9" w:tgtFrame="_blank" w:history="1">
        <w:r w:rsidR="00E720A8">
          <w:rPr>
            <w:rStyle w:val="Hyperlink"/>
            <w:rFonts w:ascii="Arial" w:hAnsi="Arial" w:cs="Arial"/>
          </w:rPr>
          <w:t>Rampion2.com</w:t>
        </w:r>
      </w:hyperlink>
      <w:r w:rsidR="00E720A8">
        <w:rPr>
          <w:rFonts w:ascii="Arial" w:hAnsi="Arial" w:cs="Arial"/>
        </w:rPr>
        <w:t>.</w:t>
      </w:r>
    </w:p>
    <w:p w14:paraId="03F2F465" w14:textId="305681EB" w:rsidR="00AB5C4F" w:rsidRDefault="001C2ACF" w:rsidP="0062201C">
      <w:pPr>
        <w:pStyle w:val="ListParagraph"/>
        <w:widowControl w:val="0"/>
        <w:ind w:left="888"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Cs/>
          <w:sz w:val="24"/>
          <w:szCs w:val="24"/>
          <w:lang w:eastAsia="en-GB"/>
        </w:rPr>
        <w:t>Cllr Marshall</w:t>
      </w:r>
      <w:r w:rsidR="0062201C">
        <w:rPr>
          <w:rFonts w:eastAsia="Times New Roman" w:cs="Times New Roman"/>
          <w:bCs/>
          <w:sz w:val="24"/>
          <w:szCs w:val="24"/>
          <w:lang w:eastAsia="en-GB"/>
        </w:rPr>
        <w:t xml:space="preserve"> confirmed </w:t>
      </w:r>
      <w:r w:rsidR="008A30AE">
        <w:rPr>
          <w:rFonts w:eastAsia="Times New Roman" w:cs="Times New Roman"/>
          <w:bCs/>
          <w:sz w:val="24"/>
          <w:szCs w:val="24"/>
          <w:lang w:eastAsia="en-GB"/>
        </w:rPr>
        <w:t xml:space="preserve">that WSCC and other </w:t>
      </w:r>
      <w:r w:rsidR="00C14088">
        <w:rPr>
          <w:rFonts w:eastAsia="Times New Roman" w:cs="Times New Roman"/>
          <w:bCs/>
          <w:sz w:val="24"/>
          <w:szCs w:val="24"/>
          <w:lang w:eastAsia="en-GB"/>
        </w:rPr>
        <w:t>stakeholder councils were being consulted,</w:t>
      </w:r>
      <w:r w:rsidR="008A30AE">
        <w:rPr>
          <w:rFonts w:eastAsia="Times New Roman" w:cs="Times New Roman"/>
          <w:bCs/>
          <w:sz w:val="24"/>
          <w:szCs w:val="24"/>
          <w:lang w:eastAsia="en-GB"/>
        </w:rPr>
        <w:t xml:space="preserve"> and that he had attended one briefing so far with another being planned. He reported on the first meeting</w:t>
      </w:r>
      <w:r w:rsidR="00E06B4B">
        <w:rPr>
          <w:rFonts w:eastAsia="Times New Roman" w:cs="Times New Roman"/>
          <w:bCs/>
          <w:sz w:val="24"/>
          <w:szCs w:val="24"/>
          <w:lang w:eastAsia="en-GB"/>
        </w:rPr>
        <w:t xml:space="preserve"> which </w:t>
      </w:r>
      <w:r w:rsidR="00FD2A67">
        <w:rPr>
          <w:rFonts w:eastAsia="Times New Roman" w:cs="Times New Roman"/>
          <w:bCs/>
          <w:sz w:val="24"/>
          <w:szCs w:val="24"/>
          <w:lang w:eastAsia="en-GB"/>
        </w:rPr>
        <w:t>outlin</w:t>
      </w:r>
      <w:r w:rsidR="00E06B4B">
        <w:rPr>
          <w:rFonts w:eastAsia="Times New Roman" w:cs="Times New Roman"/>
          <w:bCs/>
          <w:sz w:val="24"/>
          <w:szCs w:val="24"/>
          <w:lang w:eastAsia="en-GB"/>
        </w:rPr>
        <w:t xml:space="preserve">ed </w:t>
      </w:r>
      <w:r w:rsidR="00FD2A67">
        <w:rPr>
          <w:rFonts w:eastAsia="Times New Roman" w:cs="Times New Roman"/>
          <w:bCs/>
          <w:sz w:val="24"/>
          <w:szCs w:val="24"/>
          <w:lang w:eastAsia="en-GB"/>
        </w:rPr>
        <w:t xml:space="preserve">proposals </w:t>
      </w:r>
      <w:r w:rsidR="00E06B4B">
        <w:rPr>
          <w:rFonts w:eastAsia="Times New Roman" w:cs="Times New Roman"/>
          <w:bCs/>
          <w:sz w:val="24"/>
          <w:szCs w:val="24"/>
          <w:lang w:eastAsia="en-GB"/>
        </w:rPr>
        <w:t xml:space="preserve">and the search for the best site for an onshore cable corridor , underground from </w:t>
      </w:r>
      <w:proofErr w:type="spellStart"/>
      <w:r w:rsidR="00E06B4B">
        <w:rPr>
          <w:rFonts w:eastAsia="Times New Roman" w:cs="Times New Roman"/>
          <w:bCs/>
          <w:sz w:val="24"/>
          <w:szCs w:val="24"/>
          <w:lang w:eastAsia="en-GB"/>
        </w:rPr>
        <w:t>Clymping</w:t>
      </w:r>
      <w:proofErr w:type="spellEnd"/>
      <w:r w:rsidR="00E06B4B">
        <w:rPr>
          <w:rFonts w:eastAsia="Times New Roman" w:cs="Times New Roman"/>
          <w:bCs/>
          <w:sz w:val="24"/>
          <w:szCs w:val="24"/>
          <w:lang w:eastAsia="en-GB"/>
        </w:rPr>
        <w:t xml:space="preserve"> Beach to </w:t>
      </w:r>
      <w:proofErr w:type="spellStart"/>
      <w:r w:rsidR="00E06B4B">
        <w:rPr>
          <w:rFonts w:eastAsia="Times New Roman" w:cs="Times New Roman"/>
          <w:bCs/>
          <w:sz w:val="24"/>
          <w:szCs w:val="24"/>
          <w:lang w:eastAsia="en-GB"/>
        </w:rPr>
        <w:t>Bolney</w:t>
      </w:r>
      <w:proofErr w:type="spellEnd"/>
      <w:r w:rsidR="00E06B4B">
        <w:rPr>
          <w:rFonts w:eastAsia="Times New Roman" w:cs="Times New Roman"/>
          <w:bCs/>
          <w:sz w:val="24"/>
          <w:szCs w:val="24"/>
          <w:lang w:eastAsia="en-GB"/>
        </w:rPr>
        <w:t xml:space="preserve">. </w:t>
      </w:r>
      <w:r w:rsidR="00A11A33">
        <w:rPr>
          <w:rFonts w:eastAsia="Times New Roman" w:cs="Times New Roman"/>
          <w:bCs/>
          <w:sz w:val="24"/>
          <w:szCs w:val="24"/>
          <w:lang w:eastAsia="en-GB"/>
        </w:rPr>
        <w:t xml:space="preserve">But so far the location has not been declared. </w:t>
      </w:r>
      <w:r w:rsidR="00E06B4B">
        <w:rPr>
          <w:rFonts w:eastAsia="Times New Roman" w:cs="Times New Roman"/>
          <w:bCs/>
          <w:sz w:val="24"/>
          <w:szCs w:val="24"/>
          <w:lang w:eastAsia="en-GB"/>
        </w:rPr>
        <w:t xml:space="preserve">Three </w:t>
      </w:r>
      <w:r w:rsidR="008A30AE">
        <w:rPr>
          <w:rFonts w:eastAsia="Times New Roman" w:cs="Times New Roman"/>
          <w:bCs/>
          <w:sz w:val="24"/>
          <w:szCs w:val="24"/>
          <w:lang w:eastAsia="en-GB"/>
        </w:rPr>
        <w:t xml:space="preserve">3 </w:t>
      </w:r>
      <w:r w:rsidR="00E06B4B">
        <w:rPr>
          <w:rFonts w:eastAsia="Times New Roman" w:cs="Times New Roman"/>
          <w:bCs/>
          <w:sz w:val="24"/>
          <w:szCs w:val="24"/>
          <w:lang w:eastAsia="en-GB"/>
        </w:rPr>
        <w:t xml:space="preserve">potential sites for a new sub-station are being considered to connect power to the national grid at </w:t>
      </w:r>
      <w:proofErr w:type="spellStart"/>
      <w:r w:rsidR="00E06B4B">
        <w:rPr>
          <w:rFonts w:eastAsia="Times New Roman" w:cs="Times New Roman"/>
          <w:bCs/>
          <w:sz w:val="24"/>
          <w:szCs w:val="24"/>
          <w:lang w:eastAsia="en-GB"/>
        </w:rPr>
        <w:t>Bolney</w:t>
      </w:r>
      <w:proofErr w:type="spellEnd"/>
      <w:r w:rsidR="00E06B4B">
        <w:rPr>
          <w:rFonts w:eastAsia="Times New Roman" w:cs="Times New Roman"/>
          <w:bCs/>
          <w:sz w:val="24"/>
          <w:szCs w:val="24"/>
          <w:lang w:eastAsia="en-GB"/>
        </w:rPr>
        <w:t>.</w:t>
      </w:r>
      <w:r w:rsidR="00810D66">
        <w:rPr>
          <w:rFonts w:eastAsia="Times New Roman" w:cs="Times New Roman"/>
          <w:bCs/>
          <w:sz w:val="24"/>
          <w:szCs w:val="24"/>
          <w:lang w:eastAsia="en-GB"/>
        </w:rPr>
        <w:t xml:space="preserve"> </w:t>
      </w:r>
    </w:p>
    <w:p w14:paraId="01C2F1BC" w14:textId="77777777" w:rsidR="00A11A33" w:rsidRDefault="00A11A33" w:rsidP="0062201C">
      <w:pPr>
        <w:pStyle w:val="ListParagraph"/>
        <w:widowControl w:val="0"/>
        <w:ind w:left="888"/>
        <w:rPr>
          <w:rFonts w:eastAsia="Times New Roman" w:cs="Times New Roman"/>
          <w:bCs/>
          <w:sz w:val="24"/>
          <w:szCs w:val="24"/>
          <w:lang w:eastAsia="en-GB"/>
        </w:rPr>
      </w:pPr>
    </w:p>
    <w:p w14:paraId="7DA3C49C" w14:textId="4669C0B6" w:rsidR="00810D66" w:rsidRPr="00810D66" w:rsidRDefault="00AB5C4F" w:rsidP="0062201C">
      <w:pPr>
        <w:pStyle w:val="ListParagraph"/>
        <w:widowControl w:val="0"/>
        <w:ind w:left="888"/>
        <w:rPr>
          <w:rFonts w:eastAsia="Times New Roman" w:cs="Times New Roman"/>
          <w:b/>
          <w:sz w:val="24"/>
          <w:szCs w:val="24"/>
          <w:lang w:eastAsia="en-GB"/>
        </w:rPr>
      </w:pPr>
      <w:r w:rsidRPr="00810D66">
        <w:rPr>
          <w:rFonts w:eastAsia="Times New Roman" w:cs="Times New Roman"/>
          <w:b/>
          <w:sz w:val="24"/>
          <w:szCs w:val="24"/>
          <w:lang w:eastAsia="en-GB"/>
        </w:rPr>
        <w:t>SB asked</w:t>
      </w:r>
      <w:r w:rsidR="00810D66" w:rsidRPr="00810D66">
        <w:rPr>
          <w:rFonts w:eastAsia="Times New Roman" w:cs="Times New Roman"/>
          <w:b/>
          <w:sz w:val="24"/>
          <w:szCs w:val="24"/>
          <w:lang w:eastAsia="en-GB"/>
        </w:rPr>
        <w:t xml:space="preserve"> for further news on </w:t>
      </w:r>
      <w:r w:rsidR="00810D66">
        <w:rPr>
          <w:rFonts w:eastAsia="Times New Roman" w:cs="Times New Roman"/>
          <w:b/>
          <w:sz w:val="24"/>
          <w:szCs w:val="24"/>
          <w:lang w:eastAsia="en-GB"/>
        </w:rPr>
        <w:t>wh</w:t>
      </w:r>
      <w:r w:rsidR="006A57C0">
        <w:rPr>
          <w:rFonts w:eastAsia="Times New Roman" w:cs="Times New Roman"/>
          <w:b/>
          <w:sz w:val="24"/>
          <w:szCs w:val="24"/>
          <w:lang w:eastAsia="en-GB"/>
        </w:rPr>
        <w:t xml:space="preserve">ich </w:t>
      </w:r>
      <w:r w:rsidR="00810D66" w:rsidRPr="00810D66">
        <w:rPr>
          <w:rFonts w:eastAsia="Times New Roman" w:cs="Times New Roman"/>
          <w:b/>
          <w:sz w:val="24"/>
          <w:szCs w:val="24"/>
          <w:lang w:eastAsia="en-GB"/>
        </w:rPr>
        <w:t>waste sites</w:t>
      </w:r>
      <w:r w:rsidR="00810D66">
        <w:rPr>
          <w:rFonts w:eastAsia="Times New Roman" w:cs="Times New Roman"/>
          <w:b/>
          <w:sz w:val="24"/>
          <w:szCs w:val="24"/>
          <w:lang w:eastAsia="en-GB"/>
        </w:rPr>
        <w:t xml:space="preserve"> will be affected by the County’s budget cuts?</w:t>
      </w:r>
    </w:p>
    <w:p w14:paraId="248F8887" w14:textId="4D159B60" w:rsidR="006A57C0" w:rsidRDefault="006A57C0" w:rsidP="006A57C0">
      <w:pPr>
        <w:pStyle w:val="ListParagraph"/>
        <w:widowControl w:val="0"/>
        <w:ind w:left="888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>He reported that a</w:t>
      </w:r>
      <w:r w:rsidR="00810D66" w:rsidRPr="006A57C0">
        <w:rPr>
          <w:rFonts w:eastAsia="Times New Roman" w:cs="Times New Roman"/>
          <w:b/>
          <w:sz w:val="24"/>
          <w:szCs w:val="24"/>
          <w:lang w:eastAsia="en-GB"/>
        </w:rPr>
        <w:t xml:space="preserve"> petition to save the </w:t>
      </w:r>
      <w:proofErr w:type="spellStart"/>
      <w:r w:rsidR="00810D66" w:rsidRPr="006A57C0">
        <w:rPr>
          <w:rFonts w:eastAsia="Times New Roman" w:cs="Times New Roman"/>
          <w:b/>
          <w:sz w:val="24"/>
          <w:szCs w:val="24"/>
          <w:lang w:eastAsia="en-GB"/>
        </w:rPr>
        <w:t>Billingshurst</w:t>
      </w:r>
      <w:proofErr w:type="spellEnd"/>
      <w:r w:rsidR="00810D66" w:rsidRPr="006A57C0">
        <w:rPr>
          <w:rFonts w:eastAsia="Times New Roman" w:cs="Times New Roman"/>
          <w:b/>
          <w:sz w:val="24"/>
          <w:szCs w:val="24"/>
          <w:lang w:eastAsia="en-GB"/>
        </w:rPr>
        <w:t xml:space="preserve"> tip is gathering support and there is a feeling that this area is quite poorly served with waste disposal sites. </w:t>
      </w:r>
    </w:p>
    <w:p w14:paraId="6346588D" w14:textId="60BC0CD1" w:rsidR="00AB5C4F" w:rsidRDefault="006A57C0" w:rsidP="00267455">
      <w:pPr>
        <w:pStyle w:val="ListParagraph"/>
        <w:widowControl w:val="0"/>
        <w:ind w:left="888"/>
        <w:rPr>
          <w:rFonts w:eastAsia="Times New Roman" w:cs="Times New Roman"/>
          <w:bCs/>
          <w:sz w:val="24"/>
          <w:szCs w:val="24"/>
          <w:lang w:eastAsia="en-GB"/>
        </w:rPr>
      </w:pPr>
      <w:r w:rsidRPr="006A57C0">
        <w:rPr>
          <w:rFonts w:eastAsia="Times New Roman" w:cs="Times New Roman"/>
          <w:bCs/>
          <w:sz w:val="24"/>
          <w:szCs w:val="24"/>
          <w:lang w:eastAsia="en-GB"/>
        </w:rPr>
        <w:t xml:space="preserve">Cllr Marshall </w:t>
      </w:r>
      <w:r w:rsidR="00267455">
        <w:rPr>
          <w:rFonts w:eastAsia="Times New Roman" w:cs="Times New Roman"/>
          <w:bCs/>
          <w:sz w:val="24"/>
          <w:szCs w:val="24"/>
          <w:lang w:eastAsia="en-GB"/>
        </w:rPr>
        <w:t xml:space="preserve">was </w:t>
      </w:r>
      <w:r>
        <w:rPr>
          <w:rFonts w:eastAsia="Times New Roman" w:cs="Times New Roman"/>
          <w:bCs/>
          <w:sz w:val="24"/>
          <w:szCs w:val="24"/>
          <w:lang w:eastAsia="en-GB"/>
        </w:rPr>
        <w:t xml:space="preserve">unable to specifically respond but </w:t>
      </w:r>
      <w:r w:rsidR="00267455">
        <w:rPr>
          <w:rFonts w:eastAsia="Times New Roman" w:cs="Times New Roman"/>
          <w:bCs/>
          <w:sz w:val="24"/>
          <w:szCs w:val="24"/>
          <w:lang w:eastAsia="en-GB"/>
        </w:rPr>
        <w:t xml:space="preserve">he explained </w:t>
      </w:r>
      <w:r>
        <w:rPr>
          <w:rFonts w:eastAsia="Times New Roman" w:cs="Times New Roman"/>
          <w:bCs/>
          <w:sz w:val="24"/>
          <w:szCs w:val="24"/>
          <w:lang w:eastAsia="en-GB"/>
        </w:rPr>
        <w:t xml:space="preserve">that following informal </w:t>
      </w:r>
      <w:r w:rsidR="003B4C99">
        <w:rPr>
          <w:rFonts w:eastAsia="Times New Roman" w:cs="Times New Roman"/>
          <w:bCs/>
          <w:sz w:val="24"/>
          <w:szCs w:val="24"/>
          <w:lang w:eastAsia="en-GB"/>
        </w:rPr>
        <w:t>C</w:t>
      </w:r>
      <w:r>
        <w:rPr>
          <w:rFonts w:eastAsia="Times New Roman" w:cs="Times New Roman"/>
          <w:bCs/>
          <w:sz w:val="24"/>
          <w:szCs w:val="24"/>
          <w:lang w:eastAsia="en-GB"/>
        </w:rPr>
        <w:t>abinet budget discussions on Tuesday 5</w:t>
      </w:r>
      <w:r w:rsidRPr="006A57C0">
        <w:rPr>
          <w:rFonts w:eastAsia="Times New Roman" w:cs="Times New Roman"/>
          <w:bCs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bCs/>
          <w:sz w:val="24"/>
          <w:szCs w:val="24"/>
          <w:lang w:eastAsia="en-GB"/>
        </w:rPr>
        <w:t xml:space="preserve"> January, potential cuts likely to be put forward will be published in a formal statement through the Members’ Bulletin the next day.</w:t>
      </w:r>
      <w:r w:rsidR="00267455">
        <w:rPr>
          <w:rFonts w:eastAsia="Times New Roman" w:cs="Times New Roman"/>
          <w:bCs/>
          <w:sz w:val="24"/>
          <w:szCs w:val="24"/>
          <w:lang w:eastAsia="en-GB"/>
        </w:rPr>
        <w:t xml:space="preserve"> However, he confirmed that none of the sites had been earmarked and no prior discussions had taken place. </w:t>
      </w:r>
    </w:p>
    <w:p w14:paraId="3349798E" w14:textId="24C90B43" w:rsidR="00465474" w:rsidRPr="00B63F4B" w:rsidRDefault="00465474" w:rsidP="0062201C">
      <w:pPr>
        <w:pStyle w:val="ListParagraph"/>
        <w:widowControl w:val="0"/>
        <w:ind w:left="888"/>
        <w:rPr>
          <w:rFonts w:eastAsia="Times New Roman" w:cs="Times New Roman"/>
          <w:bCs/>
          <w:i/>
          <w:iCs/>
          <w:sz w:val="24"/>
          <w:szCs w:val="24"/>
          <w:lang w:eastAsia="en-GB"/>
        </w:rPr>
      </w:pPr>
    </w:p>
    <w:p w14:paraId="4FC1D88A" w14:textId="6A21F861" w:rsidR="00465474" w:rsidRPr="00B63F4B" w:rsidRDefault="00465474" w:rsidP="0062201C">
      <w:pPr>
        <w:pStyle w:val="ListParagraph"/>
        <w:widowControl w:val="0"/>
        <w:ind w:left="888"/>
        <w:rPr>
          <w:rFonts w:eastAsia="Times New Roman" w:cs="Times New Roman"/>
          <w:bCs/>
          <w:i/>
          <w:iCs/>
          <w:sz w:val="24"/>
          <w:szCs w:val="24"/>
          <w:lang w:eastAsia="en-GB"/>
        </w:rPr>
      </w:pPr>
      <w:r w:rsidRPr="00B63F4B">
        <w:rPr>
          <w:rFonts w:eastAsia="Times New Roman" w:cs="Times New Roman"/>
          <w:bCs/>
          <w:i/>
          <w:iCs/>
          <w:sz w:val="24"/>
          <w:szCs w:val="24"/>
          <w:lang w:eastAsia="en-GB"/>
        </w:rPr>
        <w:t xml:space="preserve">He </w:t>
      </w:r>
      <w:r w:rsidR="00267455" w:rsidRPr="00B63F4B">
        <w:rPr>
          <w:rFonts w:eastAsia="Times New Roman" w:cs="Times New Roman"/>
          <w:bCs/>
          <w:i/>
          <w:iCs/>
          <w:sz w:val="24"/>
          <w:szCs w:val="24"/>
          <w:lang w:eastAsia="en-GB"/>
        </w:rPr>
        <w:t xml:space="preserve">thanked Councillors for their questions and </w:t>
      </w:r>
      <w:r w:rsidRPr="00B63F4B">
        <w:rPr>
          <w:rFonts w:eastAsia="Times New Roman" w:cs="Times New Roman"/>
          <w:bCs/>
          <w:i/>
          <w:iCs/>
          <w:sz w:val="24"/>
          <w:szCs w:val="24"/>
          <w:lang w:eastAsia="en-GB"/>
        </w:rPr>
        <w:t xml:space="preserve">invited </w:t>
      </w:r>
      <w:r w:rsidR="00267455" w:rsidRPr="00B63F4B">
        <w:rPr>
          <w:rFonts w:eastAsia="Times New Roman" w:cs="Times New Roman"/>
          <w:bCs/>
          <w:i/>
          <w:iCs/>
          <w:sz w:val="24"/>
          <w:szCs w:val="24"/>
          <w:lang w:eastAsia="en-GB"/>
        </w:rPr>
        <w:t xml:space="preserve">them to </w:t>
      </w:r>
      <w:r w:rsidRPr="00B63F4B">
        <w:rPr>
          <w:rFonts w:eastAsia="Times New Roman" w:cs="Times New Roman"/>
          <w:bCs/>
          <w:i/>
          <w:iCs/>
          <w:sz w:val="24"/>
          <w:szCs w:val="24"/>
          <w:lang w:eastAsia="en-GB"/>
        </w:rPr>
        <w:t xml:space="preserve">email/call him with any </w:t>
      </w:r>
      <w:r w:rsidR="00267455" w:rsidRPr="00B63F4B">
        <w:rPr>
          <w:rFonts w:eastAsia="Times New Roman" w:cs="Times New Roman"/>
          <w:bCs/>
          <w:i/>
          <w:iCs/>
          <w:sz w:val="24"/>
          <w:szCs w:val="24"/>
          <w:lang w:eastAsia="en-GB"/>
        </w:rPr>
        <w:t>further queries which may arise. The C</w:t>
      </w:r>
      <w:r w:rsidRPr="00B63F4B">
        <w:rPr>
          <w:rFonts w:eastAsia="Times New Roman" w:cs="Times New Roman"/>
          <w:bCs/>
          <w:i/>
          <w:iCs/>
          <w:sz w:val="24"/>
          <w:szCs w:val="24"/>
          <w:lang w:eastAsia="en-GB"/>
        </w:rPr>
        <w:t xml:space="preserve">hairman thanked him for his </w:t>
      </w:r>
      <w:proofErr w:type="gramStart"/>
      <w:r w:rsidRPr="00B63F4B">
        <w:rPr>
          <w:rFonts w:eastAsia="Times New Roman" w:cs="Times New Roman"/>
          <w:bCs/>
          <w:i/>
          <w:iCs/>
          <w:sz w:val="24"/>
          <w:szCs w:val="24"/>
          <w:lang w:eastAsia="en-GB"/>
        </w:rPr>
        <w:t>reports</w:t>
      </w:r>
      <w:proofErr w:type="gramEnd"/>
      <w:r w:rsidRPr="00B63F4B">
        <w:rPr>
          <w:rFonts w:eastAsia="Times New Roman" w:cs="Times New Roman"/>
          <w:bCs/>
          <w:i/>
          <w:iCs/>
          <w:sz w:val="24"/>
          <w:szCs w:val="24"/>
          <w:lang w:eastAsia="en-GB"/>
        </w:rPr>
        <w:t xml:space="preserve"> </w:t>
      </w:r>
    </w:p>
    <w:p w14:paraId="0E563FE3" w14:textId="77777777" w:rsidR="00AB5C4F" w:rsidRDefault="00AB5C4F" w:rsidP="0062201C">
      <w:pPr>
        <w:pStyle w:val="ListParagraph"/>
        <w:widowControl w:val="0"/>
        <w:ind w:left="888"/>
        <w:rPr>
          <w:rFonts w:eastAsia="Times New Roman" w:cs="Times New Roman"/>
          <w:bCs/>
          <w:sz w:val="24"/>
          <w:szCs w:val="24"/>
          <w:lang w:eastAsia="en-GB"/>
        </w:rPr>
      </w:pPr>
    </w:p>
    <w:p w14:paraId="0D30A0A8" w14:textId="78DD609B" w:rsidR="005910AD" w:rsidRDefault="001C2ACF" w:rsidP="00B63F4B">
      <w:pPr>
        <w:widowControl w:val="0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Cs/>
          <w:sz w:val="24"/>
          <w:szCs w:val="24"/>
          <w:lang w:eastAsia="en-GB"/>
        </w:rPr>
        <w:lastRenderedPageBreak/>
        <w:t xml:space="preserve">       </w:t>
      </w:r>
      <w:r w:rsidR="005910AD">
        <w:rPr>
          <w:rFonts w:eastAsia="Times New Roman" w:cs="Times New Roman"/>
          <w:b/>
          <w:sz w:val="24"/>
          <w:szCs w:val="24"/>
          <w:lang w:eastAsia="en-GB"/>
        </w:rPr>
        <w:t>21.85. Matters Arising from the last meeting.</w:t>
      </w:r>
    </w:p>
    <w:p w14:paraId="5FD00801" w14:textId="77777777" w:rsidR="009A1958" w:rsidRDefault="009A1958" w:rsidP="00B63F4B">
      <w:pPr>
        <w:widowControl w:val="0"/>
        <w:rPr>
          <w:rFonts w:eastAsia="Times New Roman" w:cs="Times New Roman"/>
          <w:b/>
          <w:sz w:val="24"/>
          <w:szCs w:val="24"/>
          <w:lang w:eastAsia="en-GB"/>
        </w:rPr>
      </w:pPr>
    </w:p>
    <w:p w14:paraId="1AA2A82C" w14:textId="13AE8D5F" w:rsidR="009A1958" w:rsidRDefault="009A1958" w:rsidP="00B63F4B">
      <w:pPr>
        <w:widowControl w:val="0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 xml:space="preserve">                 Members noted the following: </w:t>
      </w:r>
    </w:p>
    <w:p w14:paraId="2A722AB6" w14:textId="77777777" w:rsidR="009A1958" w:rsidRDefault="009A1958" w:rsidP="00B63F4B">
      <w:pPr>
        <w:widowControl w:val="0"/>
        <w:rPr>
          <w:rFonts w:eastAsia="Times New Roman" w:cs="Times New Roman"/>
          <w:b/>
          <w:sz w:val="24"/>
          <w:szCs w:val="24"/>
          <w:lang w:eastAsia="en-GB"/>
        </w:rPr>
      </w:pPr>
    </w:p>
    <w:p w14:paraId="547328BC" w14:textId="153D2E1F" w:rsidR="00E07107" w:rsidRDefault="00E07107" w:rsidP="00FC6B56">
      <w:pPr>
        <w:pStyle w:val="ListParagraph"/>
        <w:widowControl w:val="0"/>
        <w:numPr>
          <w:ilvl w:val="0"/>
          <w:numId w:val="6"/>
        </w:numPr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 xml:space="preserve"> </w:t>
      </w:r>
      <w:r w:rsidR="00E015BE" w:rsidRPr="00FC6B56">
        <w:rPr>
          <w:rFonts w:eastAsia="Times New Roman" w:cs="Times New Roman"/>
          <w:b/>
          <w:sz w:val="24"/>
          <w:szCs w:val="24"/>
          <w:lang w:eastAsia="en-GB"/>
        </w:rPr>
        <w:t xml:space="preserve">Transfer of </w:t>
      </w:r>
      <w:r w:rsidR="003B4C99">
        <w:rPr>
          <w:rFonts w:eastAsia="Times New Roman" w:cs="Times New Roman"/>
          <w:b/>
          <w:sz w:val="24"/>
          <w:szCs w:val="24"/>
          <w:lang w:eastAsia="en-GB"/>
        </w:rPr>
        <w:t xml:space="preserve">Council reserves </w:t>
      </w:r>
      <w:r w:rsidR="00E015BE" w:rsidRPr="00FC6B56">
        <w:rPr>
          <w:rFonts w:eastAsia="Times New Roman" w:cs="Times New Roman"/>
          <w:b/>
          <w:sz w:val="24"/>
          <w:szCs w:val="24"/>
          <w:lang w:eastAsia="en-GB"/>
        </w:rPr>
        <w:t xml:space="preserve">funds </w:t>
      </w:r>
      <w:r w:rsidR="003B4C99">
        <w:rPr>
          <w:rFonts w:eastAsia="Times New Roman" w:cs="Times New Roman"/>
          <w:b/>
          <w:sz w:val="24"/>
          <w:szCs w:val="24"/>
          <w:lang w:eastAsia="en-GB"/>
        </w:rPr>
        <w:t>to the Aldermore Bank.</w:t>
      </w:r>
      <w:r w:rsidR="00E015BE" w:rsidRPr="00FC6B56">
        <w:rPr>
          <w:rFonts w:eastAsia="Times New Roman" w:cs="Times New Roman"/>
          <w:bCs/>
          <w:sz w:val="24"/>
          <w:szCs w:val="24"/>
          <w:lang w:eastAsia="en-GB"/>
        </w:rPr>
        <w:t xml:space="preserve"> </w:t>
      </w:r>
    </w:p>
    <w:p w14:paraId="6A4BE3B7" w14:textId="77777777" w:rsidR="009A1958" w:rsidRDefault="002C78DC" w:rsidP="00BE2DC5">
      <w:pPr>
        <w:pStyle w:val="ListParagraph"/>
        <w:widowControl w:val="0"/>
        <w:ind w:left="828"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Cs/>
          <w:sz w:val="24"/>
          <w:szCs w:val="24"/>
          <w:lang w:eastAsia="en-GB"/>
        </w:rPr>
        <w:t xml:space="preserve"> </w:t>
      </w:r>
      <w:r w:rsidR="00E015BE" w:rsidRPr="00FC6B56">
        <w:rPr>
          <w:rFonts w:eastAsia="Times New Roman" w:cs="Times New Roman"/>
          <w:bCs/>
          <w:sz w:val="24"/>
          <w:szCs w:val="24"/>
          <w:lang w:eastAsia="en-GB"/>
        </w:rPr>
        <w:t xml:space="preserve">The </w:t>
      </w:r>
      <w:r w:rsidR="003B4C99">
        <w:rPr>
          <w:rFonts w:eastAsia="Times New Roman" w:cs="Times New Roman"/>
          <w:bCs/>
          <w:sz w:val="24"/>
          <w:szCs w:val="24"/>
          <w:lang w:eastAsia="en-GB"/>
        </w:rPr>
        <w:t xml:space="preserve">Aldermore Bank does not offer FSCS protected savings accounts to local councils or charities. </w:t>
      </w:r>
    </w:p>
    <w:p w14:paraId="33DF5986" w14:textId="77777777" w:rsidR="009A1958" w:rsidRDefault="009A1958" w:rsidP="00BE2DC5">
      <w:pPr>
        <w:pStyle w:val="ListParagraph"/>
        <w:widowControl w:val="0"/>
        <w:ind w:left="828"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Cs/>
          <w:sz w:val="24"/>
          <w:szCs w:val="24"/>
          <w:lang w:eastAsia="en-GB"/>
        </w:rPr>
        <w:t xml:space="preserve"> The Chairman will </w:t>
      </w:r>
      <w:r w:rsidR="00BE2DC5">
        <w:rPr>
          <w:rFonts w:eastAsia="Times New Roman" w:cs="Times New Roman"/>
          <w:bCs/>
          <w:sz w:val="24"/>
          <w:szCs w:val="24"/>
          <w:lang w:eastAsia="en-GB"/>
        </w:rPr>
        <w:t xml:space="preserve">report </w:t>
      </w:r>
      <w:r w:rsidR="003B4C99">
        <w:rPr>
          <w:rFonts w:eastAsia="Times New Roman" w:cs="Times New Roman"/>
          <w:bCs/>
          <w:sz w:val="24"/>
          <w:szCs w:val="24"/>
          <w:lang w:eastAsia="en-GB"/>
        </w:rPr>
        <w:t xml:space="preserve">back </w:t>
      </w:r>
      <w:r w:rsidR="00BE2DC5">
        <w:rPr>
          <w:rFonts w:eastAsia="Times New Roman" w:cs="Times New Roman"/>
          <w:bCs/>
          <w:sz w:val="24"/>
          <w:szCs w:val="24"/>
          <w:lang w:eastAsia="en-GB"/>
        </w:rPr>
        <w:t>after further</w:t>
      </w:r>
      <w:r w:rsidR="00782A28">
        <w:rPr>
          <w:rFonts w:eastAsia="Times New Roman" w:cs="Times New Roman"/>
          <w:bCs/>
          <w:sz w:val="24"/>
          <w:szCs w:val="24"/>
          <w:lang w:eastAsia="en-GB"/>
        </w:rPr>
        <w:t xml:space="preserve"> </w:t>
      </w:r>
      <w:r w:rsidR="00BE2DC5">
        <w:rPr>
          <w:rFonts w:eastAsia="Times New Roman" w:cs="Times New Roman"/>
          <w:bCs/>
          <w:sz w:val="24"/>
          <w:szCs w:val="24"/>
          <w:lang w:eastAsia="en-GB"/>
        </w:rPr>
        <w:t>enqu</w:t>
      </w:r>
      <w:r>
        <w:rPr>
          <w:rFonts w:eastAsia="Times New Roman" w:cs="Times New Roman"/>
          <w:bCs/>
          <w:sz w:val="24"/>
          <w:szCs w:val="24"/>
          <w:lang w:eastAsia="en-GB"/>
        </w:rPr>
        <w:t>i</w:t>
      </w:r>
      <w:r w:rsidR="00BE2DC5">
        <w:rPr>
          <w:rFonts w:eastAsia="Times New Roman" w:cs="Times New Roman"/>
          <w:bCs/>
          <w:sz w:val="24"/>
          <w:szCs w:val="24"/>
          <w:lang w:eastAsia="en-GB"/>
        </w:rPr>
        <w:t>ries.</w:t>
      </w:r>
      <w:r>
        <w:rPr>
          <w:rFonts w:eastAsia="Times New Roman" w:cs="Times New Roman"/>
          <w:bCs/>
          <w:sz w:val="24"/>
          <w:szCs w:val="24"/>
          <w:lang w:eastAsia="en-GB"/>
        </w:rPr>
        <w:t xml:space="preserve"> Details of the Unity Trust Bank account, </w:t>
      </w:r>
    </w:p>
    <w:p w14:paraId="6969A568" w14:textId="77777777" w:rsidR="009A1958" w:rsidRDefault="009A1958" w:rsidP="00BE2DC5">
      <w:pPr>
        <w:pStyle w:val="ListParagraph"/>
        <w:widowControl w:val="0"/>
        <w:ind w:left="828"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Cs/>
          <w:sz w:val="24"/>
          <w:szCs w:val="24"/>
          <w:lang w:eastAsia="en-GB"/>
        </w:rPr>
        <w:t xml:space="preserve"> popular with a number of local councils, was not considered because of its high monthly </w:t>
      </w:r>
      <w:proofErr w:type="gramStart"/>
      <w:r>
        <w:rPr>
          <w:rFonts w:eastAsia="Times New Roman" w:cs="Times New Roman"/>
          <w:bCs/>
          <w:sz w:val="24"/>
          <w:szCs w:val="24"/>
          <w:lang w:eastAsia="en-GB"/>
        </w:rPr>
        <w:t>charges</w:t>
      </w:r>
      <w:proofErr w:type="gramEnd"/>
      <w:r>
        <w:rPr>
          <w:rFonts w:eastAsia="Times New Roman" w:cs="Times New Roman"/>
          <w:bCs/>
          <w:sz w:val="24"/>
          <w:szCs w:val="24"/>
          <w:lang w:eastAsia="en-GB"/>
        </w:rPr>
        <w:t xml:space="preserve"> </w:t>
      </w:r>
    </w:p>
    <w:p w14:paraId="11D0B726" w14:textId="7172651C" w:rsidR="00E07107" w:rsidRPr="004B17C9" w:rsidRDefault="009A1958" w:rsidP="00BE2DC5">
      <w:pPr>
        <w:pStyle w:val="ListParagraph"/>
        <w:widowControl w:val="0"/>
        <w:ind w:left="828"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Cs/>
          <w:sz w:val="24"/>
          <w:szCs w:val="24"/>
          <w:lang w:eastAsia="en-GB"/>
        </w:rPr>
        <w:t xml:space="preserve"> and zero interest.</w:t>
      </w:r>
    </w:p>
    <w:tbl>
      <w:tblPr>
        <w:tblpPr w:leftFromText="180" w:rightFromText="180" w:bottomFromText="16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5910AD" w14:paraId="154E3EF5" w14:textId="77777777" w:rsidTr="00A258A4">
        <w:trPr>
          <w:trHeight w:val="426"/>
        </w:trPr>
        <w:tc>
          <w:tcPr>
            <w:tcW w:w="9026" w:type="dxa"/>
          </w:tcPr>
          <w:p w14:paraId="5AB3C154" w14:textId="77777777" w:rsidR="00FF1F13" w:rsidRDefault="00FF1F13" w:rsidP="00E07107">
            <w:pPr>
              <w:rPr>
                <w:sz w:val="24"/>
                <w:szCs w:val="24"/>
              </w:rPr>
            </w:pPr>
          </w:p>
          <w:p w14:paraId="47405853" w14:textId="77777777" w:rsidR="00FC6B56" w:rsidRDefault="00FC6B56" w:rsidP="00E0710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FC6B56">
              <w:rPr>
                <w:b/>
                <w:bCs/>
                <w:sz w:val="24"/>
                <w:szCs w:val="24"/>
              </w:rPr>
              <w:t>Tenancy Agreements</w:t>
            </w:r>
            <w:r w:rsidRPr="00FC6B56">
              <w:rPr>
                <w:sz w:val="24"/>
                <w:szCs w:val="24"/>
              </w:rPr>
              <w:t xml:space="preserve"> </w:t>
            </w:r>
          </w:p>
          <w:p w14:paraId="59553525" w14:textId="6B95AB1F" w:rsidR="0075491A" w:rsidRPr="009A1958" w:rsidRDefault="009A1958" w:rsidP="009A1958">
            <w:pPr>
              <w:ind w:left="8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Council’s </w:t>
            </w:r>
            <w:r w:rsidR="00D80140" w:rsidRPr="009A1958">
              <w:rPr>
                <w:sz w:val="24"/>
                <w:szCs w:val="24"/>
              </w:rPr>
              <w:t xml:space="preserve">new Tenancy Agreements and rent invoices </w:t>
            </w:r>
            <w:r>
              <w:rPr>
                <w:sz w:val="24"/>
                <w:szCs w:val="24"/>
              </w:rPr>
              <w:t xml:space="preserve">for the allotment plots </w:t>
            </w:r>
            <w:r w:rsidR="00D80140" w:rsidRPr="009A1958">
              <w:rPr>
                <w:sz w:val="24"/>
                <w:szCs w:val="24"/>
              </w:rPr>
              <w:t xml:space="preserve">were sent out by Recorded Delivery last month. Over half the tenants have paid and signed the documents. </w:t>
            </w:r>
          </w:p>
          <w:p w14:paraId="5C24BADD" w14:textId="77777777" w:rsidR="0014392A" w:rsidRDefault="0014392A" w:rsidP="00E07107">
            <w:pPr>
              <w:pStyle w:val="ListParagraph"/>
              <w:ind w:left="828"/>
              <w:rPr>
                <w:sz w:val="24"/>
                <w:szCs w:val="24"/>
              </w:rPr>
            </w:pPr>
          </w:p>
          <w:p w14:paraId="4243F8C6" w14:textId="4706A880" w:rsidR="0014392A" w:rsidRDefault="0014392A" w:rsidP="00E07107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  <w:r w:rsidRPr="0014392A">
              <w:rPr>
                <w:b/>
                <w:bCs/>
                <w:sz w:val="24"/>
                <w:szCs w:val="24"/>
              </w:rPr>
              <w:t>Specification for the new bus shelter lamp</w:t>
            </w:r>
            <w:r w:rsidR="00526A31">
              <w:rPr>
                <w:b/>
                <w:bCs/>
                <w:sz w:val="24"/>
                <w:szCs w:val="24"/>
              </w:rPr>
              <w:t>, London Road.</w:t>
            </w:r>
          </w:p>
          <w:p w14:paraId="293176D2" w14:textId="16BB3FD3" w:rsidR="0014392A" w:rsidRDefault="00526A31" w:rsidP="00E07107">
            <w:pPr>
              <w:pStyle w:val="ListParagraph"/>
              <w:ind w:left="8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Owing to the Christmas/New year holiday period, the specification for the new lamp </w:t>
            </w:r>
            <w:r w:rsidR="009A1958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 still pending</w:t>
            </w:r>
            <w:r w:rsidR="009A1958">
              <w:rPr>
                <w:sz w:val="24"/>
                <w:szCs w:val="24"/>
              </w:rPr>
              <w:t xml:space="preserve"> from Horsham District Council</w:t>
            </w:r>
            <w:r>
              <w:rPr>
                <w:sz w:val="24"/>
                <w:szCs w:val="24"/>
              </w:rPr>
              <w:t xml:space="preserve">. To be deferred to the next meeting for consideration..  </w:t>
            </w:r>
          </w:p>
          <w:p w14:paraId="41672C1F" w14:textId="77777777" w:rsidR="00526A31" w:rsidRPr="0014392A" w:rsidRDefault="00526A31" w:rsidP="00E07107">
            <w:pPr>
              <w:pStyle w:val="ListParagraph"/>
              <w:ind w:left="828"/>
              <w:rPr>
                <w:b/>
                <w:bCs/>
                <w:sz w:val="24"/>
                <w:szCs w:val="24"/>
              </w:rPr>
            </w:pPr>
          </w:p>
          <w:p w14:paraId="521F8D70" w14:textId="68BFB387" w:rsidR="0014392A" w:rsidRPr="0014392A" w:rsidRDefault="0014392A" w:rsidP="00E07107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  <w:r w:rsidRPr="0014392A">
              <w:rPr>
                <w:b/>
                <w:bCs/>
                <w:sz w:val="24"/>
                <w:szCs w:val="24"/>
              </w:rPr>
              <w:t xml:space="preserve">Planting licence for managing the </w:t>
            </w:r>
            <w:proofErr w:type="gramStart"/>
            <w:r w:rsidRPr="0014392A">
              <w:rPr>
                <w:b/>
                <w:bCs/>
                <w:sz w:val="24"/>
                <w:szCs w:val="24"/>
              </w:rPr>
              <w:t>Triangle</w:t>
            </w:r>
            <w:proofErr w:type="gramEnd"/>
          </w:p>
          <w:p w14:paraId="4609FF19" w14:textId="46498E46" w:rsidR="0014392A" w:rsidRPr="0014392A" w:rsidRDefault="00526A31" w:rsidP="00E07107">
            <w:pPr>
              <w:ind w:left="8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Owing to the Christmas/New Year holiday period, an updated Planting Licence from West Sussex Highways Authority is still pending. To be deferred to the next meeting for consideration.</w:t>
            </w:r>
            <w:r w:rsidR="0014392A">
              <w:rPr>
                <w:sz w:val="24"/>
                <w:szCs w:val="24"/>
              </w:rPr>
              <w:t xml:space="preserve"> </w:t>
            </w:r>
          </w:p>
          <w:p w14:paraId="7FE0CEAF" w14:textId="1FFA3B9B" w:rsidR="0014392A" w:rsidRPr="0014392A" w:rsidRDefault="0014392A" w:rsidP="00E07107">
            <w:pPr>
              <w:pStyle w:val="ListParagraph"/>
              <w:ind w:left="828"/>
              <w:rPr>
                <w:b/>
                <w:bCs/>
                <w:sz w:val="24"/>
                <w:szCs w:val="24"/>
              </w:rPr>
            </w:pPr>
          </w:p>
          <w:tbl>
            <w:tblPr>
              <w:tblpPr w:leftFromText="180" w:rightFromText="180" w:bottomFromText="160" w:vertAnchor="text" w:tblpX="-2836" w:tblpY="1"/>
              <w:tblOverlap w:val="never"/>
              <w:tblW w:w="10250" w:type="dxa"/>
              <w:tblLook w:val="04A0" w:firstRow="1" w:lastRow="0" w:firstColumn="1" w:lastColumn="0" w:noHBand="0" w:noVBand="1"/>
            </w:tblPr>
            <w:tblGrid>
              <w:gridCol w:w="10250"/>
            </w:tblGrid>
            <w:tr w:rsidR="005910AD" w:rsidRPr="00014BA2" w14:paraId="67748A9E" w14:textId="77777777" w:rsidTr="00A258A4">
              <w:trPr>
                <w:trHeight w:val="411"/>
              </w:trPr>
              <w:tc>
                <w:tcPr>
                  <w:tcW w:w="10250" w:type="dxa"/>
                  <w:vAlign w:val="center"/>
                </w:tcPr>
                <w:p w14:paraId="4884E512" w14:textId="77777777" w:rsidR="00E015BE" w:rsidRDefault="00E015BE" w:rsidP="00E07107">
                  <w:pPr>
                    <w:widowControl w:val="0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</w:p>
                <w:p w14:paraId="2F53D988" w14:textId="2D91AC1F" w:rsidR="005910AD" w:rsidRDefault="005910AD" w:rsidP="00E07107">
                  <w:pPr>
                    <w:widowControl w:val="0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4307F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21.</w:t>
                  </w: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86. </w:t>
                  </w:r>
                  <w:r w:rsidRPr="004307F1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 xml:space="preserve">To Consider Planning Applications </w:t>
                  </w:r>
                </w:p>
                <w:p w14:paraId="3ECD0FF2" w14:textId="77777777" w:rsidR="005910AD" w:rsidRDefault="005910AD" w:rsidP="00E07107">
                  <w:pPr>
                    <w:widowControl w:val="0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</w:p>
                <w:p w14:paraId="5BE99313" w14:textId="77777777" w:rsidR="005910AD" w:rsidRDefault="005910AD" w:rsidP="00E07107">
                  <w:pPr>
                    <w:autoSpaceDE w:val="0"/>
                    <w:autoSpaceDN w:val="0"/>
                    <w:adjustRightInd w:val="0"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bookmarkStart w:id="2" w:name="_Hlk60747771"/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DC/20/2438 – 16 Montpelier Gardens Washington Pulborough</w:t>
                  </w:r>
                </w:p>
                <w:bookmarkEnd w:id="2"/>
                <w:p w14:paraId="2ABC29C7" w14:textId="3044C19B" w:rsidR="005910AD" w:rsidRDefault="005910AD" w:rsidP="00E07107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i/>
                      <w:iCs/>
                      <w:sz w:val="24"/>
                      <w:szCs w:val="24"/>
                    </w:rPr>
                  </w:pPr>
                  <w:r w:rsidRPr="006F7AB8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Erection of double storey side extension. Erection of single storey detached out building.</w:t>
                  </w:r>
                </w:p>
                <w:p w14:paraId="58C417BF" w14:textId="7FF282F1" w:rsidR="0014392A" w:rsidRPr="003431D1" w:rsidRDefault="0046156C" w:rsidP="00E07107">
                  <w:pPr>
                    <w:autoSpaceDE w:val="0"/>
                    <w:autoSpaceDN w:val="0"/>
                    <w:adjustRightInd w:val="0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  <w:r w:rsidRPr="0046156C"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>Councillors discussed this application, noting there were no objections on the planning portal</w:t>
                  </w:r>
                  <w:r>
                    <w:rPr>
                      <w:rFonts w:eastAsia="Times New Roman" w:cstheme="minorHAnsi"/>
                      <w:i/>
                      <w:iCs/>
                      <w:sz w:val="24"/>
                      <w:szCs w:val="24"/>
                      <w:lang w:eastAsia="en-GB"/>
                    </w:rPr>
                    <w:t xml:space="preserve">. </w:t>
                  </w:r>
                  <w:r w:rsidR="003431D1" w:rsidRPr="001A17E5"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 xml:space="preserve">The </w:t>
                  </w:r>
                  <w:r w:rsidR="003431D1" w:rsidRPr="003431D1"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 xml:space="preserve">Chairman commented that the proposed buildings were a good distance from other properties and is a similar development to one or two others in the same road. </w:t>
                  </w:r>
                </w:p>
                <w:p w14:paraId="15964FF7" w14:textId="4445B0B8" w:rsidR="003431D1" w:rsidRPr="003431D1" w:rsidRDefault="003431D1" w:rsidP="00E07107">
                  <w:pPr>
                    <w:autoSpaceDE w:val="0"/>
                    <w:autoSpaceDN w:val="0"/>
                    <w:adjustRightInd w:val="0"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  <w:r w:rsidRPr="003431D1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en-GB"/>
                    </w:rPr>
                    <w:t>RESOLVED</w:t>
                  </w:r>
                  <w:r w:rsidRPr="003431D1"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 xml:space="preserve"> </w:t>
                  </w:r>
                  <w:r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 xml:space="preserve">unanimously </w:t>
                  </w:r>
                  <w:r w:rsidRPr="003431D1"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 xml:space="preserve">to make </w:t>
                  </w:r>
                  <w:r w:rsidRPr="003431D1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en-GB"/>
                    </w:rPr>
                    <w:t>NO OBJECTION</w:t>
                  </w:r>
                  <w:r w:rsidRPr="003431D1"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  <w:t xml:space="preserve">. The Vice-Chairman did not take part in the discussion or voting, having previously declared a non-pecuniary interest. </w:t>
                  </w:r>
                </w:p>
                <w:p w14:paraId="0F9B8406" w14:textId="77777777" w:rsidR="005910AD" w:rsidRPr="006F7AB8" w:rsidRDefault="005910AD" w:rsidP="00E07107">
                  <w:pPr>
                    <w:ind w:right="380"/>
                    <w:rPr>
                      <w:rFonts w:eastAsia="Times New Roman" w:cstheme="minorHAnsi"/>
                      <w:b/>
                      <w:i/>
                      <w:iCs/>
                      <w:sz w:val="24"/>
                      <w:szCs w:val="24"/>
                      <w:lang w:eastAsia="en-GB"/>
                    </w:rPr>
                  </w:pPr>
                </w:p>
                <w:p w14:paraId="5C248DA7" w14:textId="77777777" w:rsidR="005910AD" w:rsidRDefault="005910AD" w:rsidP="00E07107">
                  <w:pPr>
                    <w:autoSpaceDE w:val="0"/>
                    <w:autoSpaceDN w:val="0"/>
                    <w:adjustRightInd w:val="0"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>DC/20/2466 -  High Mead Hampers Lane Storrington Pulborough</w:t>
                  </w:r>
                </w:p>
                <w:p w14:paraId="015B37B5" w14:textId="7A31184F" w:rsidR="005910AD" w:rsidRDefault="005910AD" w:rsidP="00E07107">
                  <w:pPr>
                    <w:autoSpaceDE w:val="0"/>
                    <w:autoSpaceDN w:val="0"/>
                    <w:adjustRightInd w:val="0"/>
                    <w:rPr>
                      <w:rFonts w:ascii="Arial-BoldMT" w:hAnsi="Arial-BoldMT" w:cs="Arial-BoldMT"/>
                      <w:b/>
                      <w:bCs/>
                    </w:rPr>
                  </w:pPr>
                  <w:r w:rsidRPr="00E17DFF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Erection of a detached single storey timber frame outbuilding/games room</w:t>
                  </w:r>
                  <w:r>
                    <w:rPr>
                      <w:rFonts w:ascii="Arial-BoldMT" w:hAnsi="Arial-BoldMT" w:cs="Arial-BoldMT"/>
                      <w:b/>
                      <w:bCs/>
                    </w:rPr>
                    <w:t>.</w:t>
                  </w:r>
                </w:p>
                <w:p w14:paraId="487E9366" w14:textId="05D6C30D" w:rsidR="007D6B52" w:rsidRDefault="007D6B52" w:rsidP="00E07107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4"/>
                      <w:szCs w:val="24"/>
                    </w:rPr>
                  </w:pPr>
                  <w:r w:rsidRPr="007D6B52">
                    <w:rPr>
                      <w:rFonts w:cstheme="minorHAnsi"/>
                      <w:sz w:val="24"/>
                      <w:szCs w:val="24"/>
                    </w:rPr>
                    <w:t xml:space="preserve">Councillors </w:t>
                  </w:r>
                  <w:r>
                    <w:rPr>
                      <w:rFonts w:cstheme="minorHAnsi"/>
                      <w:sz w:val="24"/>
                      <w:szCs w:val="24"/>
                    </w:rPr>
                    <w:t>discussed this application</w:t>
                  </w:r>
                  <w:r w:rsidR="001A17E5">
                    <w:rPr>
                      <w:rFonts w:cstheme="minorHAnsi"/>
                      <w:sz w:val="24"/>
                      <w:szCs w:val="24"/>
                    </w:rPr>
                    <w:t xml:space="preserve">. It was noted that the proposed building would sit well in the space of the plot and was </w:t>
                  </w:r>
                  <w:r w:rsidR="006B7B30">
                    <w:rPr>
                      <w:rFonts w:cstheme="minorHAnsi"/>
                      <w:sz w:val="24"/>
                      <w:szCs w:val="24"/>
                    </w:rPr>
                    <w:t xml:space="preserve">hidden from view. </w:t>
                  </w:r>
                  <w:r w:rsidR="001A17E5">
                    <w:rPr>
                      <w:rFonts w:cstheme="minorHAnsi"/>
                      <w:sz w:val="24"/>
                      <w:szCs w:val="24"/>
                    </w:rPr>
                    <w:t>There were no comments from neighbours on the planning portal prior to the meeting.</w:t>
                  </w:r>
                </w:p>
                <w:p w14:paraId="6F96FD00" w14:textId="2DA0AD4A" w:rsidR="000D042B" w:rsidRPr="007D6B52" w:rsidRDefault="000D042B" w:rsidP="00E07107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4"/>
                      <w:szCs w:val="24"/>
                    </w:rPr>
                  </w:pPr>
                  <w:r w:rsidRPr="000D042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RESOLVED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unanimously to make </w:t>
                  </w:r>
                  <w:r w:rsidRPr="000D042B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NO OBJECTION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</w:p>
                <w:p w14:paraId="2374CDC8" w14:textId="77777777" w:rsidR="005910AD" w:rsidRDefault="005910AD" w:rsidP="00E07107">
                  <w:pPr>
                    <w:autoSpaceDE w:val="0"/>
                    <w:autoSpaceDN w:val="0"/>
                    <w:adjustRightInd w:val="0"/>
                    <w:rPr>
                      <w:rFonts w:ascii="Arial-BoldMT" w:hAnsi="Arial-BoldMT" w:cs="Arial-BoldMT"/>
                      <w:b/>
                      <w:bCs/>
                    </w:rPr>
                  </w:pPr>
                </w:p>
                <w:p w14:paraId="53073FE2" w14:textId="77777777" w:rsidR="005910AD" w:rsidRDefault="005910AD" w:rsidP="00E07107">
                  <w:pPr>
                    <w:ind w:right="380"/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</w:pPr>
                  <w:r>
                    <w:rPr>
                      <w:rFonts w:eastAsia="Times New Roman" w:cs="Times New Roman"/>
                      <w:b/>
                      <w:sz w:val="24"/>
                      <w:szCs w:val="24"/>
                      <w:lang w:eastAsia="en-GB"/>
                    </w:rPr>
                    <w:t>DC/20/2401- Crosswinds Hampers Lane Storrington Pulborough</w:t>
                  </w:r>
                </w:p>
                <w:p w14:paraId="582A985B" w14:textId="77777777" w:rsidR="005910AD" w:rsidRDefault="005910AD" w:rsidP="00E07107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i/>
                      <w:iCs/>
                      <w:sz w:val="24"/>
                      <w:szCs w:val="24"/>
                    </w:rPr>
                  </w:pPr>
                  <w:r w:rsidRPr="00593323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 xml:space="preserve">Outline Application for the demolition of existing dwelling and erection of 3.No </w:t>
                  </w:r>
                </w:p>
                <w:p w14:paraId="54869184" w14:textId="06B23640" w:rsidR="004E41E5" w:rsidRDefault="005910AD" w:rsidP="00E07107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d</w:t>
                  </w:r>
                  <w:r w:rsidRPr="00593323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etached</w:t>
                  </w:r>
                  <w:r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593323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 xml:space="preserve">dwellings with associated garaging with all matters </w:t>
                  </w:r>
                  <w:proofErr w:type="gramStart"/>
                  <w:r w:rsidRPr="00593323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reserved</w:t>
                  </w:r>
                  <w:proofErr w:type="gramEnd"/>
                </w:p>
                <w:p w14:paraId="6C0A6340" w14:textId="37A40F9E" w:rsidR="00FD5FD0" w:rsidRDefault="00B71648" w:rsidP="00E07107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Councillors discu</w:t>
                  </w:r>
                  <w:r w:rsidR="00F929B2">
                    <w:rPr>
                      <w:rFonts w:cstheme="minorHAnsi"/>
                      <w:sz w:val="24"/>
                      <w:szCs w:val="24"/>
                    </w:rPr>
                    <w:t>ssed this application</w:t>
                  </w:r>
                  <w:r w:rsidR="009E5421">
                    <w:rPr>
                      <w:rFonts w:cstheme="minorHAnsi"/>
                      <w:sz w:val="24"/>
                      <w:szCs w:val="24"/>
                    </w:rPr>
                    <w:t xml:space="preserve"> and 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written </w:t>
                  </w:r>
                  <w:r w:rsidR="009E5421">
                    <w:rPr>
                      <w:rFonts w:cstheme="minorHAnsi"/>
                      <w:sz w:val="24"/>
                      <w:szCs w:val="24"/>
                    </w:rPr>
                    <w:t>comments from a local resident which w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ere </w:t>
                  </w:r>
                  <w:r w:rsidR="009E5421">
                    <w:rPr>
                      <w:rFonts w:cstheme="minorHAnsi"/>
                      <w:sz w:val="24"/>
                      <w:szCs w:val="24"/>
                    </w:rPr>
                    <w:t xml:space="preserve"> circulated just prior to the meeting. It was agreed that the proposal is materially no different from the previous application DC/19/1496 also for 3 dwelling</w:t>
                  </w:r>
                  <w:r>
                    <w:rPr>
                      <w:rFonts w:cstheme="minorHAnsi"/>
                      <w:sz w:val="24"/>
                      <w:szCs w:val="24"/>
                    </w:rPr>
                    <w:t>,</w:t>
                  </w:r>
                  <w:r w:rsidR="00FD5FD0">
                    <w:rPr>
                      <w:rFonts w:cstheme="minorHAnsi"/>
                      <w:sz w:val="24"/>
                      <w:szCs w:val="24"/>
                    </w:rPr>
                    <w:t xml:space="preserve"> refused by Horsham District Council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in 2019.</w:t>
                  </w:r>
                  <w:r w:rsidR="00FD5FD0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</w:p>
                <w:p w14:paraId="03050A23" w14:textId="77BCD368" w:rsidR="00FD5FD0" w:rsidRDefault="00FD5FD0" w:rsidP="00E07107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The reasons were principally “</w:t>
                  </w:r>
                  <w:r w:rsidRPr="00050328"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overdevelopment</w:t>
                  </w:r>
                  <w:r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 xml:space="preserve">” </w:t>
                  </w:r>
                  <w:r w:rsidRPr="00FD5FD0">
                    <w:rPr>
                      <w:rFonts w:cstheme="minorHAnsi"/>
                      <w:sz w:val="24"/>
                      <w:szCs w:val="24"/>
                    </w:rPr>
                    <w:t>and</w:t>
                  </w:r>
                  <w:r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 xml:space="preserve"> “harmful to the “special character and appearance of the Heath Common area”, “contrary to Policy 25 32 and 33 of the Horsham District </w:t>
                  </w:r>
                  <w:r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lastRenderedPageBreak/>
                    <w:t xml:space="preserve">Local Plan (2015)” 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and </w:t>
                  </w:r>
                  <w:r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 xml:space="preserve">“policy 14 of the Storrington &amp; </w:t>
                  </w:r>
                  <w:proofErr w:type="spellStart"/>
                  <w:r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>Sullington</w:t>
                  </w:r>
                  <w:proofErr w:type="spellEnd"/>
                  <w:r>
                    <w:rPr>
                      <w:rFonts w:cstheme="minorHAnsi"/>
                      <w:i/>
                      <w:iCs/>
                      <w:sz w:val="24"/>
                      <w:szCs w:val="24"/>
                    </w:rPr>
                    <w:t xml:space="preserve"> and Washington Neighbourhood Plan, and to the Heath Common Design Statement supplementary planning document of 2018.”</w:t>
                  </w:r>
                </w:p>
                <w:p w14:paraId="692A7F8C" w14:textId="5FD82F67" w:rsidR="009E5421" w:rsidRDefault="00DA5454" w:rsidP="00DA5454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It was noted that the Parish Council had expressed a strong objection for the same reasons. Likewise, for the original application DC/16/1664 for two 5-bedroom dwellings on the same site and which was also refused by HDC. Though it was allowed on appeal, </w:t>
                  </w:r>
                  <w:r w:rsidR="00B71648">
                    <w:rPr>
                      <w:rFonts w:cstheme="minorHAnsi"/>
                      <w:sz w:val="24"/>
                      <w:szCs w:val="24"/>
                    </w:rPr>
                    <w:t>m</w:t>
                  </w:r>
                  <w:r>
                    <w:rPr>
                      <w:rFonts w:cstheme="minorHAnsi"/>
                      <w:sz w:val="24"/>
                      <w:szCs w:val="24"/>
                    </w:rPr>
                    <w:t>embers agreed that the same issues apply and that the current application, if not before,</w:t>
                  </w:r>
                  <w:r w:rsidR="008A0323">
                    <w:rPr>
                      <w:rFonts w:cstheme="minorHAnsi"/>
                      <w:sz w:val="24"/>
                      <w:szCs w:val="24"/>
                    </w:rPr>
                    <w:t xml:space="preserve"> does 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little to address, if at all, any of the inspector’s conditions. </w:t>
                  </w:r>
                </w:p>
                <w:p w14:paraId="2CE35131" w14:textId="77777777" w:rsidR="008A0323" w:rsidRDefault="008A0323" w:rsidP="00DA5454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5252615E" w14:textId="77777777" w:rsidR="008A0323" w:rsidRDefault="008A0323" w:rsidP="008A0323">
                  <w:pPr>
                    <w:widowControl w:val="0"/>
                    <w:spacing w:line="254" w:lineRule="auto"/>
                    <w:outlineLvl w:val="2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Members continue to maintain that any infill development in the garden of this property constitutes gross overdevelopment. It could also set </w:t>
                  </w:r>
                  <w:proofErr w:type="gramStart"/>
                  <w:r>
                    <w:rPr>
                      <w:rFonts w:cstheme="minorHAnsi"/>
                      <w:sz w:val="24"/>
                      <w:szCs w:val="24"/>
                    </w:rPr>
                    <w:t>a very dangerous</w:t>
                  </w:r>
                  <w:proofErr w:type="gramEnd"/>
                  <w:r>
                    <w:rPr>
                      <w:rFonts w:cstheme="minorHAnsi"/>
                      <w:sz w:val="24"/>
                      <w:szCs w:val="24"/>
                    </w:rPr>
                    <w:t xml:space="preserve"> precedent to similar proposals on the Heath Common Lanes, harming its special character, in particular those properties which surround the application site. </w:t>
                  </w:r>
                </w:p>
                <w:p w14:paraId="3D6E4411" w14:textId="77777777" w:rsidR="008A0323" w:rsidRDefault="008A0323" w:rsidP="008A0323">
                  <w:pPr>
                    <w:widowControl w:val="0"/>
                    <w:spacing w:line="254" w:lineRule="auto"/>
                    <w:outlineLvl w:val="2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4A360FC0" w14:textId="77777777" w:rsidR="008A0323" w:rsidRDefault="008A0323" w:rsidP="008A0323">
                  <w:pPr>
                    <w:widowControl w:val="0"/>
                    <w:spacing w:line="254" w:lineRule="auto"/>
                    <w:outlineLvl w:val="2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For these reasons it was </w:t>
                  </w:r>
                  <w:r w:rsidRPr="004C1E5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RESOLVED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to make a </w:t>
                  </w:r>
                  <w:r w:rsidRPr="004C1E52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VERY STRONG OBJECTION</w:t>
                  </w:r>
                  <w:r>
                    <w:rPr>
                      <w:rFonts w:cstheme="minorHAnsi"/>
                      <w:sz w:val="24"/>
                      <w:szCs w:val="24"/>
                    </w:rPr>
                    <w:t>.</w:t>
                  </w:r>
                </w:p>
                <w:p w14:paraId="17070ED8" w14:textId="77777777" w:rsidR="008A0323" w:rsidRDefault="008A0323" w:rsidP="008A0323">
                  <w:pPr>
                    <w:widowControl w:val="0"/>
                    <w:spacing w:line="254" w:lineRule="auto"/>
                    <w:outlineLvl w:val="2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04D142FF" w14:textId="77777777" w:rsidR="008A0323" w:rsidRDefault="008A0323" w:rsidP="008A0323">
                  <w:pPr>
                    <w:widowControl w:val="0"/>
                    <w:spacing w:line="254" w:lineRule="auto"/>
                    <w:outlineLvl w:val="2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Furthermore, and as stated in the Parish Council’s original reasons for objections, Members are also concerned with the following: </w:t>
                  </w:r>
                </w:p>
                <w:p w14:paraId="6B03F1E6" w14:textId="77777777" w:rsidR="008A0323" w:rsidRDefault="008A0323" w:rsidP="008A0323">
                  <w:pPr>
                    <w:pStyle w:val="ListParagraph"/>
                    <w:widowControl w:val="0"/>
                    <w:numPr>
                      <w:ilvl w:val="0"/>
                      <w:numId w:val="10"/>
                    </w:numPr>
                    <w:spacing w:line="254" w:lineRule="auto"/>
                    <w:outlineLvl w:val="2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Extremely n</w:t>
                  </w:r>
                  <w:r w:rsidRPr="00250930">
                    <w:rPr>
                      <w:rFonts w:cstheme="minorHAnsi"/>
                      <w:sz w:val="24"/>
                      <w:szCs w:val="24"/>
                    </w:rPr>
                    <w:t xml:space="preserve">arrow 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and restricted access to the site which is also shared by other properties. </w:t>
                  </w:r>
                </w:p>
                <w:p w14:paraId="1163E66A" w14:textId="77777777" w:rsidR="008A0323" w:rsidRDefault="008A0323" w:rsidP="008A0323">
                  <w:pPr>
                    <w:pStyle w:val="ListParagraph"/>
                    <w:widowControl w:val="0"/>
                    <w:numPr>
                      <w:ilvl w:val="0"/>
                      <w:numId w:val="10"/>
                    </w:numPr>
                    <w:spacing w:line="254" w:lineRule="auto"/>
                    <w:outlineLvl w:val="2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The importance of reducing impact of additional traffic on the small narrow ‘Lanes’ network of bridleways and footpaths, as set out in the Heath Common Design </w:t>
                  </w:r>
                </w:p>
                <w:p w14:paraId="363DBD38" w14:textId="77777777" w:rsidR="008A0323" w:rsidRDefault="008A0323" w:rsidP="008A0323">
                  <w:pPr>
                    <w:pStyle w:val="ListParagraph"/>
                    <w:widowControl w:val="0"/>
                    <w:spacing w:line="254" w:lineRule="auto"/>
                    <w:outlineLvl w:val="2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Statement. </w:t>
                  </w:r>
                </w:p>
                <w:p w14:paraId="7990D50C" w14:textId="77777777" w:rsidR="008A0323" w:rsidRPr="003E0B79" w:rsidRDefault="008A0323" w:rsidP="008A0323">
                  <w:pPr>
                    <w:pStyle w:val="ListParagraph"/>
                    <w:widowControl w:val="0"/>
                    <w:numPr>
                      <w:ilvl w:val="0"/>
                      <w:numId w:val="10"/>
                    </w:numPr>
                    <w:spacing w:line="254" w:lineRule="auto"/>
                    <w:outlineLvl w:val="2"/>
                    <w:rPr>
                      <w:sz w:val="24"/>
                      <w:szCs w:val="24"/>
                    </w:rPr>
                  </w:pPr>
                  <w:r w:rsidRPr="003E0B79">
                    <w:rPr>
                      <w:rFonts w:cstheme="minorHAnsi"/>
                      <w:sz w:val="24"/>
                      <w:szCs w:val="24"/>
                    </w:rPr>
                    <w:t xml:space="preserve">The current proposal is “more aggressive” than the original 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DC/16/1664 </w:t>
                  </w:r>
                  <w:r w:rsidRPr="003E0B79">
                    <w:rPr>
                      <w:rFonts w:cstheme="minorHAnsi"/>
                      <w:sz w:val="24"/>
                      <w:szCs w:val="24"/>
                    </w:rPr>
                    <w:t xml:space="preserve">for two 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5-bedroom </w:t>
                  </w:r>
                  <w:r w:rsidRPr="003E0B79">
                    <w:rPr>
                      <w:rFonts w:cstheme="minorHAnsi"/>
                      <w:sz w:val="24"/>
                      <w:szCs w:val="24"/>
                    </w:rPr>
                    <w:t>detached dwellings. It has all the same drawbacks and would seem to address few, if any, of the conditions imposed by the appeals inspectorate</w:t>
                  </w:r>
                  <w:r>
                    <w:rPr>
                      <w:rFonts w:cstheme="minorHAnsi"/>
                      <w:sz w:val="24"/>
                      <w:szCs w:val="24"/>
                    </w:rPr>
                    <w:t>.</w:t>
                  </w:r>
                </w:p>
                <w:p w14:paraId="444A270B" w14:textId="657074BC" w:rsidR="008A0323" w:rsidRPr="00F254D7" w:rsidRDefault="008A0323" w:rsidP="008A0323">
                  <w:pPr>
                    <w:pStyle w:val="ListParagraph"/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line="254" w:lineRule="auto"/>
                    <w:outlineLvl w:val="2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3E0B79">
                    <w:rPr>
                      <w:sz w:val="24"/>
                      <w:szCs w:val="24"/>
                    </w:rPr>
                    <w:t>The Council contends that the adoption of the Neighbourhood Plan and the Heath Common Design Statement</w:t>
                  </w:r>
                  <w:r w:rsidR="007A6D89">
                    <w:rPr>
                      <w:sz w:val="24"/>
                      <w:szCs w:val="24"/>
                    </w:rPr>
                    <w:t xml:space="preserve"> </w:t>
                  </w:r>
                  <w:r w:rsidR="007A6D89" w:rsidRPr="004F627D">
                    <w:rPr>
                      <w:sz w:val="24"/>
                      <w:szCs w:val="24"/>
                    </w:rPr>
                    <w:t>since the appeal decision to permit the original application for two homes</w:t>
                  </w:r>
                  <w:r w:rsidR="007A6D89">
                    <w:rPr>
                      <w:sz w:val="24"/>
                      <w:szCs w:val="24"/>
                    </w:rPr>
                    <w:t xml:space="preserve"> </w:t>
                  </w:r>
                  <w:r w:rsidRPr="003E0B79">
                    <w:rPr>
                      <w:sz w:val="24"/>
                      <w:szCs w:val="24"/>
                    </w:rPr>
                    <w:t xml:space="preserve"> give stronger grounds to support a refusal. </w:t>
                  </w:r>
                </w:p>
                <w:p w14:paraId="6BC8AA3C" w14:textId="77777777" w:rsidR="008A0323" w:rsidRPr="00F254D7" w:rsidRDefault="008A0323" w:rsidP="008A0323">
                  <w:pPr>
                    <w:pStyle w:val="ListParagraph"/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line="254" w:lineRule="auto"/>
                    <w:outlineLvl w:val="2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cstheme="minorHAnsi"/>
                      <w:bCs/>
                      <w:sz w:val="24"/>
                      <w:szCs w:val="24"/>
                    </w:rPr>
                    <w:t xml:space="preserve">The </w:t>
                  </w:r>
                  <w:r w:rsidRPr="00F254D7">
                    <w:rPr>
                      <w:rFonts w:cstheme="minorHAnsi"/>
                      <w:bCs/>
                      <w:sz w:val="24"/>
                      <w:szCs w:val="24"/>
                    </w:rPr>
                    <w:t xml:space="preserve">confusing reference to </w:t>
                  </w:r>
                  <w:r>
                    <w:rPr>
                      <w:rFonts w:cstheme="minorHAnsi"/>
                      <w:bCs/>
                      <w:sz w:val="24"/>
                      <w:szCs w:val="24"/>
                    </w:rPr>
                    <w:t>‘</w:t>
                  </w:r>
                  <w:r w:rsidRPr="00F254D7">
                    <w:rPr>
                      <w:rFonts w:cstheme="minorHAnsi"/>
                      <w:bCs/>
                      <w:sz w:val="24"/>
                      <w:szCs w:val="24"/>
                    </w:rPr>
                    <w:t>98 units on the Chantry Lane Industrial Estat</w:t>
                  </w:r>
                  <w:r>
                    <w:rPr>
                      <w:rFonts w:cstheme="minorHAnsi"/>
                      <w:bCs/>
                      <w:sz w:val="24"/>
                      <w:szCs w:val="24"/>
                    </w:rPr>
                    <w:t>e’</w:t>
                  </w:r>
                  <w:r w:rsidRPr="00F254D7">
                    <w:rPr>
                      <w:rFonts w:cstheme="minorHAnsi"/>
                      <w:bCs/>
                      <w:sz w:val="24"/>
                      <w:szCs w:val="24"/>
                    </w:rPr>
                    <w:t xml:space="preserve"> (par.6.21, 7.2 and 7.3 on the planning statement)</w:t>
                  </w:r>
                  <w:r>
                    <w:rPr>
                      <w:rFonts w:cstheme="minorHAnsi"/>
                      <w:bCs/>
                      <w:sz w:val="24"/>
                      <w:szCs w:val="24"/>
                    </w:rPr>
                    <w:t xml:space="preserve"> seems entirely unrelated t</w:t>
                  </w:r>
                  <w:r w:rsidRPr="00F254D7">
                    <w:rPr>
                      <w:rFonts w:cstheme="minorHAnsi"/>
                      <w:bCs/>
                      <w:sz w:val="24"/>
                      <w:szCs w:val="24"/>
                    </w:rPr>
                    <w:t>o DC/20/2401</w:t>
                  </w:r>
                  <w:r>
                    <w:rPr>
                      <w:rFonts w:cstheme="minorHAnsi"/>
                      <w:bCs/>
                      <w:sz w:val="24"/>
                      <w:szCs w:val="24"/>
                    </w:rPr>
                    <w:t>. Members wish to comment that this reflects poorly on the professional standard o</w:t>
                  </w:r>
                  <w:r w:rsidRPr="00F254D7">
                    <w:rPr>
                      <w:rFonts w:cstheme="minorHAnsi"/>
                      <w:bCs/>
                      <w:sz w:val="24"/>
                      <w:szCs w:val="24"/>
                    </w:rPr>
                    <w:t>f the application</w:t>
                  </w:r>
                  <w:r>
                    <w:rPr>
                      <w:rFonts w:cstheme="minorHAnsi"/>
                      <w:bCs/>
                      <w:sz w:val="24"/>
                      <w:szCs w:val="24"/>
                    </w:rPr>
                    <w:t>.</w:t>
                  </w:r>
                  <w:r w:rsidRPr="00F254D7">
                    <w:rPr>
                      <w:rFonts w:cstheme="minorHAnsi"/>
                      <w:bCs/>
                      <w:sz w:val="24"/>
                      <w:szCs w:val="24"/>
                    </w:rPr>
                    <w:t xml:space="preserve">  </w:t>
                  </w:r>
                </w:p>
                <w:p w14:paraId="0C37A674" w14:textId="77777777" w:rsidR="008A0323" w:rsidRPr="00AD744F" w:rsidRDefault="008A0323" w:rsidP="008A0323">
                  <w:pPr>
                    <w:widowControl w:val="0"/>
                    <w:tabs>
                      <w:tab w:val="left" w:pos="7709"/>
                    </w:tabs>
                    <w:ind w:left="-426"/>
                    <w:contextualSpacing/>
                    <w:rPr>
                      <w:rFonts w:eastAsia="Times New Roman" w:cstheme="minorHAnsi"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W w:w="10034" w:type="dxa"/>
                    <w:tblLook w:val="04A0" w:firstRow="1" w:lastRow="0" w:firstColumn="1" w:lastColumn="0" w:noHBand="0" w:noVBand="1"/>
                  </w:tblPr>
                  <w:tblGrid>
                    <w:gridCol w:w="1834"/>
                    <w:gridCol w:w="8200"/>
                  </w:tblGrid>
                  <w:tr w:rsidR="005910AD" w:rsidRPr="00014BA2" w14:paraId="7BA1249D" w14:textId="77777777" w:rsidTr="00896AC5">
                    <w:trPr>
                      <w:trHeight w:val="5245"/>
                    </w:trPr>
                    <w:tc>
                      <w:tcPr>
                        <w:tcW w:w="10034" w:type="dxa"/>
                        <w:gridSpan w:val="2"/>
                      </w:tcPr>
                      <w:p w14:paraId="4C6766A6" w14:textId="77777777" w:rsidR="005910AD" w:rsidRDefault="005910AD" w:rsidP="004F627D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307F1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lastRenderedPageBreak/>
                          <w:t>21.</w:t>
                        </w:r>
                        <w:r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87</w:t>
                        </w:r>
                        <w:r w:rsidRPr="004307F1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. Planning Decisions</w:t>
                        </w:r>
                        <w:r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 xml:space="preserve"> in the parish</w:t>
                        </w:r>
                        <w:r w:rsidRPr="004307F1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 xml:space="preserve">: </w:t>
                        </w:r>
                      </w:p>
                      <w:p w14:paraId="01AD536F" w14:textId="4FD2C728" w:rsidR="00F2285C" w:rsidRPr="0085079A" w:rsidRDefault="00E7393D" w:rsidP="004F627D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rFonts w:cstheme="minorHAnsi"/>
                            <w:strike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>The Chairman reported on planning decisions in the parish since the last meeting</w:t>
                        </w:r>
                        <w:r w:rsidR="00CA39A5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 which are published on HDC’s planning portal.</w:t>
                        </w:r>
                      </w:p>
                      <w:p w14:paraId="7E812961" w14:textId="7A7A2E78" w:rsidR="005910AD" w:rsidRPr="00014BA2" w:rsidRDefault="005910AD" w:rsidP="004F627D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</w:p>
                      <w:p w14:paraId="3C1D5C89" w14:textId="77777777" w:rsidR="005910AD" w:rsidRDefault="005910AD" w:rsidP="004F627D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307F1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21.</w:t>
                        </w:r>
                        <w:r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88.</w:t>
                        </w:r>
                        <w:r w:rsidRPr="004307F1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Appeals</w:t>
                        </w:r>
                        <w:r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 xml:space="preserve"> in the parish</w:t>
                        </w:r>
                        <w:r w:rsidRPr="004307F1">
                          <w:rPr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</w:p>
                      <w:p w14:paraId="4D73B5A2" w14:textId="3D3D063F" w:rsidR="005910AD" w:rsidRPr="004307F1" w:rsidRDefault="005910AD" w:rsidP="004F627D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None lodged or decided at the time of </w:t>
                        </w:r>
                        <w:r w:rsidR="00895994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the meeting. </w:t>
                        </w:r>
                        <w:r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319"/>
                        </w:tblGrid>
                        <w:tr w:rsidR="005910AD" w:rsidRPr="00014BA2" w14:paraId="3FECCB59" w14:textId="77777777" w:rsidTr="00A258A4">
                          <w:trPr>
                            <w:trHeight w:val="241"/>
                          </w:trPr>
                          <w:tc>
                            <w:tcPr>
                              <w:tcW w:w="0" w:type="auto"/>
                            </w:tcPr>
                            <w:p w14:paraId="6B0BD4BA" w14:textId="77777777" w:rsidR="005910AD" w:rsidRPr="00014BA2" w:rsidRDefault="005910AD" w:rsidP="004F627D">
                              <w:pPr>
                                <w:pStyle w:val="Default"/>
                                <w:framePr w:hSpace="180" w:wrap="around" w:vAnchor="text" w:hAnchor="text" w:y="1"/>
                                <w:ind w:left="102"/>
                                <w:suppressOverlap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014BA2">
                                <w:rPr>
                                  <w:rFonts w:asciiTheme="minorHAnsi" w:hAnsiTheme="minorHAnsi" w:cstheme="minorHAnsi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7A41DED5" w14:textId="692581B8" w:rsidR="005910AD" w:rsidRDefault="005910AD" w:rsidP="004F627D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4307F1">
                          <w:rPr>
                            <w:rFonts w:cs="Arial-BoldMT"/>
                            <w:b/>
                            <w:bCs/>
                            <w:sz w:val="24"/>
                            <w:szCs w:val="24"/>
                          </w:rPr>
                          <w:t>21.</w:t>
                        </w:r>
                        <w:r>
                          <w:rPr>
                            <w:rFonts w:cs="Arial-BoldMT"/>
                            <w:b/>
                            <w:bCs/>
                            <w:sz w:val="24"/>
                            <w:szCs w:val="24"/>
                          </w:rPr>
                          <w:t xml:space="preserve">89. </w:t>
                        </w:r>
                        <w:r w:rsidRPr="004307F1">
                          <w:rPr>
                            <w:rFonts w:cs="Arial-BoldMT"/>
                            <w:b/>
                            <w:bCs/>
                            <w:sz w:val="24"/>
                            <w:szCs w:val="24"/>
                          </w:rPr>
                          <w:t xml:space="preserve">To Review, Consider, Recommend and report on Parish Council issues, including </w:t>
                        </w:r>
                        <w:proofErr w:type="gramStart"/>
                        <w:r w:rsidRPr="004307F1">
                          <w:rPr>
                            <w:b/>
                            <w:bCs/>
                            <w:sz w:val="24"/>
                            <w:szCs w:val="24"/>
                          </w:rPr>
                          <w:t>Maintenance</w:t>
                        </w:r>
                        <w:proofErr w:type="gramEnd"/>
                      </w:p>
                      <w:p w14:paraId="5EEE50B9" w14:textId="04630AC8" w:rsidR="00895994" w:rsidRPr="00895994" w:rsidRDefault="00895994" w:rsidP="004F627D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sz w:val="24"/>
                            <w:szCs w:val="24"/>
                          </w:rPr>
                        </w:pPr>
                        <w:r w:rsidRPr="00895994">
                          <w:rPr>
                            <w:rFonts w:cs="Arial-BoldMT"/>
                            <w:sz w:val="24"/>
                            <w:szCs w:val="24"/>
                          </w:rPr>
                          <w:t>No maintenance issues raised.</w:t>
                        </w:r>
                      </w:p>
                      <w:p w14:paraId="4C0E98D9" w14:textId="77777777" w:rsidR="005910AD" w:rsidRDefault="005910AD" w:rsidP="004F627D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</w:p>
                      <w:p w14:paraId="670AA641" w14:textId="77777777" w:rsidR="005910AD" w:rsidRDefault="005910AD" w:rsidP="004F627D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21.89.1. </w:t>
                        </w:r>
                        <w:r w:rsidRPr="004307F1">
                          <w:rPr>
                            <w:b/>
                            <w:sz w:val="24"/>
                            <w:szCs w:val="24"/>
                          </w:rPr>
                          <w:t xml:space="preserve">To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Review and Agree Recommendation by the auditor for Councillors to </w:t>
                        </w:r>
                        <w:proofErr w:type="gramStart"/>
                        <w:r>
                          <w:rPr>
                            <w:b/>
                            <w:sz w:val="24"/>
                            <w:szCs w:val="24"/>
                          </w:rPr>
                          <w:t>have</w:t>
                        </w:r>
                        <w:proofErr w:type="gramEnd"/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1E98FB42" w14:textId="77777777" w:rsidR="005910AD" w:rsidRDefault="005910AD" w:rsidP="004F627D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dedicated Council email addresses. </w:t>
                        </w:r>
                      </w:p>
                      <w:p w14:paraId="1F4B0787" w14:textId="0C2FF25E" w:rsidR="00B90A12" w:rsidRDefault="00895994" w:rsidP="004F627D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>Councillors discussed the auditor’s recommendation</w:t>
                        </w:r>
                        <w:r w:rsidR="00B90A12">
                          <w:rPr>
                            <w:bCs/>
                            <w:sz w:val="24"/>
                            <w:szCs w:val="24"/>
                          </w:rPr>
                          <w:t xml:space="preserve"> as best practice</w:t>
                        </w:r>
                        <w:r w:rsidR="007232A1">
                          <w:rPr>
                            <w:bCs/>
                            <w:sz w:val="24"/>
                            <w:szCs w:val="24"/>
                          </w:rPr>
                          <w:t xml:space="preserve"> and also considered the </w:t>
                        </w:r>
                        <w:r w:rsidR="00CA39A5">
                          <w:rPr>
                            <w:bCs/>
                            <w:sz w:val="24"/>
                            <w:szCs w:val="24"/>
                          </w:rPr>
                          <w:t>c</w:t>
                        </w:r>
                        <w:r w:rsidR="007232A1">
                          <w:rPr>
                            <w:bCs/>
                            <w:sz w:val="24"/>
                            <w:szCs w:val="24"/>
                          </w:rPr>
                          <w:t xml:space="preserve">lerk’s advice </w:t>
                        </w:r>
                        <w:r w:rsidR="00C71071">
                          <w:rPr>
                            <w:bCs/>
                            <w:sz w:val="24"/>
                            <w:szCs w:val="24"/>
                          </w:rPr>
                          <w:t xml:space="preserve">in support. </w:t>
                        </w:r>
                        <w:r w:rsidR="00CA39A5">
                          <w:rPr>
                            <w:bCs/>
                            <w:sz w:val="24"/>
                            <w:szCs w:val="24"/>
                          </w:rPr>
                          <w:t>The Chairman reported that i</w:t>
                        </w:r>
                        <w:r w:rsidR="007232A1">
                          <w:rPr>
                            <w:bCs/>
                            <w:sz w:val="24"/>
                            <w:szCs w:val="24"/>
                          </w:rPr>
                          <w:t xml:space="preserve">t </w:t>
                        </w:r>
                        <w:r w:rsidR="00B90A12">
                          <w:rPr>
                            <w:bCs/>
                            <w:sz w:val="24"/>
                            <w:szCs w:val="24"/>
                          </w:rPr>
                          <w:t xml:space="preserve">is not mandatory </w:t>
                        </w:r>
                        <w:r w:rsidR="00C71071">
                          <w:rPr>
                            <w:bCs/>
                            <w:sz w:val="24"/>
                            <w:szCs w:val="24"/>
                          </w:rPr>
                          <w:t>for members to have individual dedicated email addresses and at £1,320 would be too c</w:t>
                        </w:r>
                        <w:r w:rsidR="00B90A12">
                          <w:rPr>
                            <w:bCs/>
                            <w:sz w:val="24"/>
                            <w:szCs w:val="24"/>
                          </w:rPr>
                          <w:t>ostly to implement</w:t>
                        </w:r>
                        <w:r w:rsidR="00C71071">
                          <w:rPr>
                            <w:bCs/>
                            <w:sz w:val="24"/>
                            <w:szCs w:val="24"/>
                          </w:rPr>
                          <w:t xml:space="preserve">. </w:t>
                        </w:r>
                        <w:r w:rsidR="00B90A12">
                          <w:rPr>
                            <w:bCs/>
                            <w:sz w:val="24"/>
                            <w:szCs w:val="24"/>
                          </w:rPr>
                          <w:t>The Council had previously discussed the proposal in 2018</w:t>
                        </w:r>
                        <w:r w:rsidR="00A066A0">
                          <w:rPr>
                            <w:bCs/>
                            <w:sz w:val="24"/>
                            <w:szCs w:val="24"/>
                          </w:rPr>
                          <w:t xml:space="preserve"> and ag</w:t>
                        </w:r>
                        <w:r w:rsidR="00B90A12">
                          <w:rPr>
                            <w:bCs/>
                            <w:sz w:val="24"/>
                            <w:szCs w:val="24"/>
                          </w:rPr>
                          <w:t xml:space="preserve">reed to continue with the arrangement for all </w:t>
                        </w:r>
                        <w:r w:rsidR="00A066A0">
                          <w:rPr>
                            <w:bCs/>
                            <w:sz w:val="24"/>
                            <w:szCs w:val="24"/>
                          </w:rPr>
                          <w:t xml:space="preserve">its </w:t>
                        </w:r>
                        <w:r w:rsidR="00B90A12">
                          <w:rPr>
                            <w:bCs/>
                            <w:sz w:val="24"/>
                            <w:szCs w:val="24"/>
                          </w:rPr>
                          <w:t xml:space="preserve">communication to be via the </w:t>
                        </w:r>
                        <w:r w:rsidR="00CA39A5">
                          <w:rPr>
                            <w:bCs/>
                            <w:sz w:val="24"/>
                            <w:szCs w:val="24"/>
                          </w:rPr>
                          <w:t>c</w:t>
                        </w:r>
                        <w:r w:rsidR="00B90A12">
                          <w:rPr>
                            <w:bCs/>
                            <w:sz w:val="24"/>
                            <w:szCs w:val="24"/>
                          </w:rPr>
                          <w:t xml:space="preserve">lerk’s dedicated Council email address. </w:t>
                        </w:r>
                      </w:p>
                      <w:p w14:paraId="3EF604D0" w14:textId="74078728" w:rsidR="00911C85" w:rsidRDefault="00895994" w:rsidP="004F627D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rFonts w:eastAsia="Times New Roman"/>
                          </w:rPr>
                        </w:pPr>
                        <w:r w:rsidRPr="00B90A12">
                          <w:rPr>
                            <w:b/>
                            <w:sz w:val="24"/>
                            <w:szCs w:val="24"/>
                          </w:rPr>
                          <w:t>RESOLVED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="00A066A0">
                          <w:rPr>
                            <w:bCs/>
                            <w:sz w:val="24"/>
                            <w:szCs w:val="24"/>
                          </w:rPr>
                          <w:t>by 7 votes with 1 abstention t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o </w:t>
                        </w:r>
                        <w:r w:rsidR="00B90A12">
                          <w:rPr>
                            <w:bCs/>
                            <w:sz w:val="24"/>
                            <w:szCs w:val="24"/>
                          </w:rPr>
                          <w:t xml:space="preserve">make no change to the current arrangement but for the Chairman to have a dedicated Council email address so that he can also make email responses when necessary, via the </w:t>
                        </w:r>
                        <w:r w:rsidR="00CA39A5">
                          <w:rPr>
                            <w:bCs/>
                            <w:sz w:val="24"/>
                            <w:szCs w:val="24"/>
                          </w:rPr>
                          <w:t>c</w:t>
                        </w:r>
                        <w:r w:rsidR="00B90A12">
                          <w:rPr>
                            <w:bCs/>
                            <w:sz w:val="24"/>
                            <w:szCs w:val="24"/>
                          </w:rPr>
                          <w:t xml:space="preserve">lerk. </w:t>
                        </w:r>
                      </w:p>
                      <w:p w14:paraId="7F236B16" w14:textId="77777777" w:rsidR="00911C85" w:rsidRDefault="00911C85" w:rsidP="004F627D">
                        <w:pPr>
                          <w:pStyle w:val="ListParagraph"/>
                          <w:framePr w:hSpace="180" w:wrap="around" w:vAnchor="text" w:hAnchor="text" w:y="1"/>
                          <w:suppressOverlap/>
                        </w:pPr>
                      </w:p>
                      <w:p w14:paraId="65A4AC99" w14:textId="20A44998" w:rsidR="005910AD" w:rsidRPr="005910AD" w:rsidRDefault="005910AD" w:rsidP="004F627D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b/>
                            <w:sz w:val="24"/>
                            <w:szCs w:val="24"/>
                          </w:rPr>
                        </w:pPr>
                        <w:r w:rsidRPr="005910AD">
                          <w:rPr>
                            <w:b/>
                            <w:sz w:val="24"/>
                            <w:szCs w:val="24"/>
                          </w:rPr>
                          <w:t>21.89.</w:t>
                        </w:r>
                        <w:r w:rsidR="007408D9">
                          <w:rPr>
                            <w:b/>
                            <w:sz w:val="24"/>
                            <w:szCs w:val="24"/>
                          </w:rPr>
                          <w:t>2</w:t>
                        </w:r>
                        <w:r w:rsidRPr="005910AD">
                          <w:rPr>
                            <w:b/>
                            <w:sz w:val="24"/>
                            <w:szCs w:val="24"/>
                          </w:rPr>
                          <w:t xml:space="preserve"> T</w:t>
                        </w:r>
                        <w:r w:rsidR="00186183">
                          <w:rPr>
                            <w:b/>
                            <w:sz w:val="24"/>
                            <w:szCs w:val="24"/>
                          </w:rPr>
                          <w:t>o</w:t>
                        </w:r>
                        <w:r w:rsidRPr="005910AD">
                          <w:rPr>
                            <w:b/>
                            <w:sz w:val="24"/>
                            <w:szCs w:val="24"/>
                          </w:rPr>
                          <w:t xml:space="preserve"> Agree and Adopt the Council’s amended Standing </w:t>
                        </w:r>
                        <w:proofErr w:type="gramStart"/>
                        <w:r w:rsidRPr="005910AD">
                          <w:rPr>
                            <w:b/>
                            <w:sz w:val="24"/>
                            <w:szCs w:val="24"/>
                          </w:rPr>
                          <w:t>Orders</w:t>
                        </w:r>
                        <w:proofErr w:type="gramEnd"/>
                      </w:p>
                      <w:p w14:paraId="6928E45B" w14:textId="2867B35E" w:rsidR="005910AD" w:rsidRPr="005910AD" w:rsidRDefault="00186183" w:rsidP="004F627D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rFonts w:eastAsia="Arial" w:cstheme="minorHAnsi"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Councillors considered the </w:t>
                        </w:r>
                        <w:r w:rsidR="005910AD">
                          <w:rPr>
                            <w:bCs/>
                            <w:sz w:val="24"/>
                            <w:szCs w:val="24"/>
                          </w:rPr>
                          <w:t>Finance Committee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’s </w:t>
                        </w:r>
                        <w:r w:rsidR="005910AD">
                          <w:rPr>
                            <w:bCs/>
                            <w:sz w:val="24"/>
                            <w:szCs w:val="24"/>
                          </w:rPr>
                          <w:t>amended 1 (r) of the S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t>tanding Orders at t</w:t>
                        </w:r>
                        <w:r w:rsidR="005910AD">
                          <w:rPr>
                            <w:bCs/>
                            <w:sz w:val="24"/>
                            <w:szCs w:val="24"/>
                          </w:rPr>
                          <w:t>heir meeting on 16</w:t>
                        </w:r>
                        <w:r w:rsidR="005910AD" w:rsidRPr="005910AD">
                          <w:rPr>
                            <w:bCs/>
                            <w:sz w:val="24"/>
                            <w:szCs w:val="24"/>
                            <w:vertAlign w:val="superscript"/>
                          </w:rPr>
                          <w:t>th</w:t>
                        </w:r>
                        <w:r w:rsidR="005910AD">
                          <w:rPr>
                            <w:bCs/>
                            <w:sz w:val="24"/>
                            <w:szCs w:val="24"/>
                          </w:rPr>
                          <w:t xml:space="preserve"> November 2020 so that </w:t>
                        </w:r>
                        <w:r w:rsidR="005910AD"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voting for </w:t>
                        </w:r>
                        <w:r w:rsidR="005910AD" w:rsidRPr="005910AD"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election of the Chairman and Vice-Chairman and co-option of new Councillors is by written ballot. </w:t>
                        </w:r>
                        <w:r w:rsidRPr="00186183"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RESOLVED</w:t>
                        </w:r>
                        <w:r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unanimously to adopt the amended document.</w:t>
                        </w:r>
                      </w:p>
                      <w:p w14:paraId="710A1D98" w14:textId="77777777" w:rsidR="005910AD" w:rsidRPr="009A215A" w:rsidRDefault="005910AD" w:rsidP="004F627D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2C1E3C6B" w14:textId="7293B5EE" w:rsidR="005910AD" w:rsidRDefault="005910AD" w:rsidP="004F627D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21.89.3. </w:t>
                        </w:r>
                        <w:r w:rsidRPr="009A215A">
                          <w:rPr>
                            <w:b/>
                            <w:sz w:val="24"/>
                            <w:szCs w:val="24"/>
                          </w:rPr>
                          <w:t>To Consider nomination of a member to the Personnel Committee</w:t>
                        </w:r>
                      </w:p>
                      <w:p w14:paraId="7E761F4C" w14:textId="1369B375" w:rsidR="00C01502" w:rsidRDefault="00502DC1" w:rsidP="004F627D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This item was deferred </w:t>
                        </w:r>
                        <w:r w:rsidR="005910AD">
                          <w:rPr>
                            <w:bCs/>
                            <w:sz w:val="24"/>
                            <w:szCs w:val="24"/>
                          </w:rPr>
                          <w:t>from the last F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ull Council Meeting for nominations. GL put his name forward and it was </w:t>
                        </w:r>
                        <w:r w:rsidRPr="00502DC1">
                          <w:rPr>
                            <w:b/>
                            <w:sz w:val="24"/>
                            <w:szCs w:val="24"/>
                          </w:rPr>
                          <w:t>RESOLVED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 unanimously to co-opt him to the Personnel Committee. </w:t>
                        </w:r>
                      </w:p>
                      <w:p w14:paraId="6A8E3E34" w14:textId="77777777" w:rsidR="005910AD" w:rsidRDefault="005910AD" w:rsidP="004F627D">
                        <w:pPr>
                          <w:framePr w:hSpace="180" w:wrap="around" w:vAnchor="text" w:hAnchor="text" w:y="1"/>
                          <w:suppressOverlap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  </w:t>
                        </w:r>
                      </w:p>
                      <w:p w14:paraId="394DE954" w14:textId="77777777" w:rsidR="005910AD" w:rsidRDefault="005910AD" w:rsidP="004F627D">
                        <w:pPr>
                          <w:framePr w:hSpace="180" w:wrap="around" w:vAnchor="text" w:hAnchor="text" w:y="1"/>
                          <w:ind w:left="-108"/>
                          <w:suppressOverlap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21.90. Washington Recreation Ground Charity</w:t>
                        </w:r>
                      </w:p>
                      <w:p w14:paraId="117CF483" w14:textId="77777777" w:rsidR="005910AD" w:rsidRDefault="005910AD" w:rsidP="004F627D">
                        <w:pPr>
                          <w:framePr w:hSpace="180" w:wrap="around" w:vAnchor="text" w:hAnchor="text" w:y="1"/>
                          <w:ind w:left="-108"/>
                          <w:suppressOverlap/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  <w:p w14:paraId="35E2212C" w14:textId="77777777" w:rsidR="005910AD" w:rsidRDefault="005910AD" w:rsidP="004F627D">
                        <w:pPr>
                          <w:framePr w:hSpace="180" w:wrap="around" w:vAnchor="text" w:hAnchor="text" w:y="1"/>
                          <w:ind w:left="-108"/>
                          <w:suppressOverlap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21.90.1. To Report any maintenance issues on the Recreation Ground and Agree action</w:t>
                        </w:r>
                      </w:p>
                      <w:p w14:paraId="59E4B130" w14:textId="77777777" w:rsidR="00502DC1" w:rsidRDefault="005910AD" w:rsidP="004F627D">
                        <w:pPr>
                          <w:framePr w:hSpace="180" w:wrap="around" w:vAnchor="text" w:hAnchor="text" w:y="1"/>
                          <w:ind w:left="-108"/>
                          <w:suppressOverlap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CD6541">
                          <w:rPr>
                            <w:bCs/>
                            <w:sz w:val="24"/>
                            <w:szCs w:val="24"/>
                          </w:rPr>
                          <w:t xml:space="preserve">None </w:t>
                        </w:r>
                        <w:r w:rsidR="00502DC1">
                          <w:rPr>
                            <w:bCs/>
                            <w:sz w:val="24"/>
                            <w:szCs w:val="24"/>
                          </w:rPr>
                          <w:t xml:space="preserve">raised. </w:t>
                        </w:r>
                      </w:p>
                      <w:p w14:paraId="66909E34" w14:textId="77777777" w:rsidR="00502DC1" w:rsidRDefault="00502DC1" w:rsidP="004F627D">
                        <w:pPr>
                          <w:framePr w:hSpace="180" w:wrap="around" w:vAnchor="text" w:hAnchor="text" w:y="1"/>
                          <w:ind w:left="-108"/>
                          <w:suppressOverlap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  <w:p w14:paraId="3E69CCCC" w14:textId="77777777" w:rsidR="00516B5F" w:rsidRDefault="005910AD" w:rsidP="004F627D">
                        <w:pPr>
                          <w:framePr w:hSpace="180" w:wrap="around" w:vAnchor="text" w:hAnchor="text" w:y="1"/>
                          <w:ind w:left="-108"/>
                          <w:suppressOverlap/>
                          <w:rPr>
                            <w:b/>
                            <w:sz w:val="24"/>
                            <w:szCs w:val="24"/>
                          </w:rPr>
                        </w:pPr>
                        <w:r w:rsidRPr="007C17ED">
                          <w:rPr>
                            <w:b/>
                            <w:sz w:val="24"/>
                            <w:szCs w:val="24"/>
                          </w:rPr>
                          <w:t>21.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9</w:t>
                        </w:r>
                        <w:r w:rsidR="007408D9">
                          <w:rPr>
                            <w:b/>
                            <w:sz w:val="24"/>
                            <w:szCs w:val="24"/>
                          </w:rPr>
                          <w:t>2.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To Receive reports and recommendations from Committees and Working Parties</w:t>
                        </w:r>
                      </w:p>
                      <w:p w14:paraId="3EFF06CE" w14:textId="77777777" w:rsidR="00A47E23" w:rsidRDefault="00A47E23" w:rsidP="004F627D">
                        <w:pPr>
                          <w:framePr w:hSpace="180" w:wrap="around" w:vAnchor="text" w:hAnchor="text" w:y="1"/>
                          <w:ind w:left="-108"/>
                          <w:suppressOverlap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  <w:p w14:paraId="4DA4A0B8" w14:textId="77777777" w:rsidR="00A47E23" w:rsidRDefault="00A47E23" w:rsidP="004F627D">
                        <w:pPr>
                          <w:framePr w:hSpace="180" w:wrap="around" w:vAnchor="text" w:hAnchor="text" w:y="1"/>
                          <w:ind w:left="-108"/>
                          <w:suppressOverlap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To Receive Report of site meeting on 18</w:t>
                        </w:r>
                        <w:r w:rsidRPr="00AE374E">
                          <w:rPr>
                            <w:b/>
                            <w:sz w:val="24"/>
                            <w:szCs w:val="24"/>
                            <w:vertAlign w:val="superscript"/>
                          </w:rPr>
                          <w:t>th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December for the proposed A283 crossing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0555C248" w14:textId="3D1444EA" w:rsidR="00F446D0" w:rsidRDefault="0003111C" w:rsidP="004F627D">
                        <w:pPr>
                          <w:framePr w:hSpace="180" w:wrap="around" w:vAnchor="text" w:hAnchor="text" w:y="1"/>
                          <w:ind w:left="-108"/>
                          <w:suppressOverlap/>
                          <w:rPr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The Chairman reported on his attendance with key stake holders at the site </w:t>
                        </w:r>
                        <w:r w:rsidR="00CA39A5">
                          <w:rPr>
                            <w:bCs/>
                            <w:sz w:val="24"/>
                            <w:szCs w:val="24"/>
                          </w:rPr>
                          <w:t>on 17</w:t>
                        </w:r>
                        <w:r w:rsidR="00CA39A5" w:rsidRPr="00CA39A5">
                          <w:rPr>
                            <w:bCs/>
                            <w:sz w:val="24"/>
                            <w:szCs w:val="24"/>
                            <w:vertAlign w:val="superscript"/>
                          </w:rPr>
                          <w:t>th</w:t>
                        </w:r>
                        <w:r w:rsidR="00CA39A5">
                          <w:rPr>
                            <w:bCs/>
                            <w:sz w:val="24"/>
                            <w:szCs w:val="24"/>
                          </w:rPr>
                          <w:t xml:space="preserve"> December 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t>to explore safe options for an unlit crossing on the A283/by East Clayton Farm</w:t>
                        </w:r>
                        <w:r w:rsidR="00CA39A5">
                          <w:rPr>
                            <w:bCs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35D1D6FD" w14:textId="5DF245B4" w:rsidR="009175F3" w:rsidRPr="00CA39A5" w:rsidRDefault="00F70890" w:rsidP="004F627D">
                        <w:pPr>
                          <w:framePr w:hSpace="180" w:wrap="around" w:vAnchor="text" w:hAnchor="text" w:y="1"/>
                          <w:ind w:left="-108"/>
                          <w:suppressOverlap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Cs/>
                            <w:sz w:val="24"/>
                            <w:szCs w:val="24"/>
                          </w:rPr>
                          <w:t xml:space="preserve">A copy of correspondence from </w:t>
                        </w:r>
                        <w:r w:rsidR="009175F3">
                          <w:rPr>
                            <w:bCs/>
                            <w:sz w:val="24"/>
                            <w:szCs w:val="24"/>
                          </w:rPr>
                          <w:t xml:space="preserve">Mr Peter Bradley, Project Manager (Improvements Highways) for </w:t>
                        </w:r>
                        <w:r w:rsidR="009175F3" w:rsidRPr="00CA39A5">
                          <w:rPr>
                            <w:bCs/>
                            <w:sz w:val="24"/>
                            <w:szCs w:val="24"/>
                          </w:rPr>
                          <w:t xml:space="preserve">WSCC, </w:t>
                        </w:r>
                        <w:r w:rsidRPr="00CA39A5">
                          <w:rPr>
                            <w:bCs/>
                            <w:sz w:val="24"/>
                            <w:szCs w:val="24"/>
                          </w:rPr>
                          <w:t xml:space="preserve">who also attended, was previously circulated. Members noted </w:t>
                        </w:r>
                        <w:r w:rsidR="009175F3" w:rsidRPr="00CA39A5">
                          <w:rPr>
                            <w:bCs/>
                            <w:sz w:val="24"/>
                            <w:szCs w:val="24"/>
                          </w:rPr>
                          <w:t>his confirmation on the outcome of the meeting that the ‘</w:t>
                        </w:r>
                        <w:r w:rsidR="009175F3" w:rsidRPr="00CA39A5">
                          <w:rPr>
                            <w:sz w:val="24"/>
                            <w:szCs w:val="24"/>
                          </w:rPr>
                          <w:t xml:space="preserve">desired solution is for a push </w:t>
                        </w:r>
                        <w:r w:rsidR="008F63F7" w:rsidRPr="00CA39A5">
                          <w:rPr>
                            <w:sz w:val="24"/>
                            <w:szCs w:val="24"/>
                          </w:rPr>
                          <w:t>button-controlled</w:t>
                        </w:r>
                        <w:r w:rsidR="009175F3" w:rsidRPr="00CA39A5">
                          <w:rPr>
                            <w:sz w:val="24"/>
                            <w:szCs w:val="24"/>
                          </w:rPr>
                          <w:t xml:space="preserve"> crossing (with traffic signals), so long as this can be achieved without the use of traditional street lighting. This will also include a higher quality path on the south of the A283 linking the new crossing with the bridleway to the west.’</w:t>
                        </w:r>
                      </w:p>
                      <w:p w14:paraId="70EF47E7" w14:textId="31E8B494" w:rsidR="009175F3" w:rsidRPr="00CA39A5" w:rsidRDefault="009175F3" w:rsidP="004F627D">
                        <w:pPr>
                          <w:framePr w:hSpace="180" w:wrap="around" w:vAnchor="text" w:hAnchor="text" w:y="1"/>
                          <w:ind w:left="-108"/>
                          <w:suppressOverlap/>
                          <w:rPr>
                            <w:bCs/>
                            <w:sz w:val="24"/>
                            <w:szCs w:val="24"/>
                          </w:rPr>
                        </w:pPr>
                        <w:r w:rsidRPr="00CA39A5">
                          <w:rPr>
                            <w:bCs/>
                            <w:sz w:val="24"/>
                            <w:szCs w:val="24"/>
                          </w:rPr>
                          <w:lastRenderedPageBreak/>
                          <w:t xml:space="preserve">Mr Bradley confirmed that WSCC will present the revised proposals for further discussion. However, due to its complexity, he was unable to give a </w:t>
                        </w:r>
                        <w:r w:rsidR="008F63F7" w:rsidRPr="00CA39A5">
                          <w:rPr>
                            <w:bCs/>
                            <w:sz w:val="24"/>
                            <w:szCs w:val="24"/>
                          </w:rPr>
                          <w:t>timescale,</w:t>
                        </w:r>
                        <w:r w:rsidRPr="00CA39A5">
                          <w:rPr>
                            <w:bCs/>
                            <w:sz w:val="24"/>
                            <w:szCs w:val="24"/>
                          </w:rPr>
                          <w:t xml:space="preserve"> but it would take some time to arrive at a satisfactory solution. </w:t>
                        </w:r>
                      </w:p>
                      <w:p w14:paraId="73D1795A" w14:textId="77777777" w:rsidR="00AA6FB8" w:rsidRPr="00CA39A5" w:rsidRDefault="00AA6FB8" w:rsidP="004F627D">
                        <w:pPr>
                          <w:framePr w:hSpace="180" w:wrap="around" w:vAnchor="text" w:hAnchor="text" w:y="1"/>
                          <w:ind w:left="-108"/>
                          <w:suppressOverlap/>
                          <w:rPr>
                            <w:bCs/>
                            <w:sz w:val="24"/>
                            <w:szCs w:val="24"/>
                          </w:rPr>
                        </w:pPr>
                      </w:p>
                      <w:p w14:paraId="5BC863A9" w14:textId="77777777" w:rsidR="000D21E4" w:rsidRDefault="005910AD" w:rsidP="004F627D">
                        <w:pPr>
                          <w:framePr w:hSpace="180" w:wrap="around" w:vAnchor="text" w:hAnchor="text" w:y="1"/>
                          <w:ind w:left="-108"/>
                          <w:suppressOverlap/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21.9</w:t>
                        </w:r>
                        <w:r w:rsidR="007408D9"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3</w:t>
                        </w:r>
                        <w:r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. </w:t>
                        </w:r>
                        <w:r w:rsidRPr="007B4448"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To Approve Bank Reconciliation, Payments and Report Income</w:t>
                        </w:r>
                      </w:p>
                      <w:p w14:paraId="627327E7" w14:textId="77777777" w:rsidR="000D21E4" w:rsidRDefault="005910AD" w:rsidP="004F627D">
                        <w:pPr>
                          <w:framePr w:hSpace="180" w:wrap="around" w:vAnchor="text" w:hAnchor="text" w:y="1"/>
                          <w:ind w:left="-108"/>
                          <w:suppressOverlap/>
                          <w:rPr>
                            <w:rFonts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9314E2">
                          <w:rPr>
                            <w:rFonts w:eastAsia="Times New Roman" w:cs="Times New Roman"/>
                            <w:sz w:val="24"/>
                            <w:szCs w:val="24"/>
                            <w:lang w:eastAsia="en-GB"/>
                          </w:rPr>
                          <w:t xml:space="preserve">The reconciled bank statement showing transactions between </w:t>
                        </w:r>
                        <w:r w:rsidRPr="00C45828">
                          <w:rPr>
                            <w:rFonts w:eastAsia="Times New Roman" w:cs="Times New Roman"/>
                            <w:sz w:val="24"/>
                            <w:szCs w:val="24"/>
                            <w:lang w:eastAsia="en-GB"/>
                          </w:rPr>
                          <w:t xml:space="preserve">30.10.20 and 23.11. </w:t>
                        </w:r>
                      </w:p>
                      <w:p w14:paraId="7EF8AE5E" w14:textId="1C1A5A5C" w:rsidR="005910AD" w:rsidRPr="000D21E4" w:rsidRDefault="005910AD" w:rsidP="004F627D">
                        <w:pPr>
                          <w:framePr w:hSpace="180" w:wrap="around" w:vAnchor="text" w:hAnchor="text" w:y="1"/>
                          <w:ind w:left="-108"/>
                          <w:suppressOverlap/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9314E2">
                          <w:rPr>
                            <w:rFonts w:eastAsia="Times New Roman" w:cs="Times New Roman"/>
                            <w:sz w:val="24"/>
                            <w:szCs w:val="24"/>
                            <w:lang w:eastAsia="en-GB"/>
                          </w:rPr>
                          <w:t xml:space="preserve">accounting year to date statement, payments schedule and invoices were circulated </w:t>
                        </w:r>
                        <w:r w:rsidR="000D21E4">
                          <w:rPr>
                            <w:rFonts w:eastAsia="Times New Roman" w:cs="Times New Roman"/>
                            <w:sz w:val="24"/>
                            <w:szCs w:val="24"/>
                            <w:lang w:eastAsia="en-GB"/>
                          </w:rPr>
                          <w:t xml:space="preserve">before the </w:t>
                        </w:r>
                        <w:proofErr w:type="gramStart"/>
                        <w:r w:rsidRPr="009314E2">
                          <w:rPr>
                            <w:rFonts w:eastAsia="Times New Roman" w:cs="Times New Roman"/>
                            <w:sz w:val="24"/>
                            <w:szCs w:val="24"/>
                            <w:lang w:eastAsia="en-GB"/>
                          </w:rPr>
                          <w:t>meeting</w:t>
                        </w:r>
                        <w:proofErr w:type="gramEnd"/>
                      </w:p>
                      <w:p w14:paraId="154DA60C" w14:textId="77777777" w:rsidR="005910AD" w:rsidRDefault="005910AD" w:rsidP="004F627D">
                        <w:pPr>
                          <w:framePr w:hSpace="180" w:wrap="around" w:vAnchor="text" w:hAnchor="text" w:y="1"/>
                          <w:widowControl w:val="0"/>
                          <w:tabs>
                            <w:tab w:val="left" w:pos="360"/>
                            <w:tab w:val="left" w:pos="1440"/>
                            <w:tab w:val="left" w:pos="1800"/>
                          </w:tabs>
                          <w:ind w:left="-108"/>
                          <w:suppressOverlap/>
                          <w:rPr>
                            <w:rFonts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14:paraId="5EE7E1B1" w14:textId="175CA97C" w:rsidR="005910AD" w:rsidRDefault="005910AD" w:rsidP="004F627D">
                        <w:pPr>
                          <w:framePr w:hSpace="180" w:wrap="around" w:vAnchor="text" w:hAnchor="text" w:y="1"/>
                          <w:widowControl w:val="0"/>
                          <w:tabs>
                            <w:tab w:val="left" w:pos="360"/>
                            <w:tab w:val="left" w:pos="1440"/>
                            <w:tab w:val="left" w:pos="1800"/>
                          </w:tabs>
                          <w:ind w:left="-108"/>
                          <w:suppressOverlap/>
                          <w:rPr>
                            <w:rFonts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7408D9"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  <w:t>21.</w:t>
                        </w:r>
                        <w:r w:rsidR="007408D9" w:rsidRPr="007408D9"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  <w:t xml:space="preserve">93.1. </w:t>
                        </w:r>
                        <w:r w:rsidRPr="000C7A60"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  <w:t>RESOLV</w:t>
                        </w:r>
                        <w:r w:rsidR="00254201"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  <w:t>ED</w:t>
                        </w:r>
                        <w:r w:rsidRPr="00014BA2">
                          <w:rPr>
                            <w:rFonts w:eastAsia="Times New Roman" w:cs="Times New Roman"/>
                            <w:sz w:val="24"/>
                            <w:szCs w:val="24"/>
                            <w:lang w:eastAsia="en-GB"/>
                          </w:rPr>
                          <w:t xml:space="preserve"> that the following payments totalling </w:t>
                        </w:r>
                        <w:r w:rsidRPr="006A0E9C"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  <w:t>£</w:t>
                        </w:r>
                        <w:r w:rsidR="00663C9C"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  <w:t>1,729.66</w:t>
                        </w:r>
                        <w:r w:rsidR="006A0E9C" w:rsidRPr="006A0E9C"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  <w:t xml:space="preserve"> </w:t>
                        </w:r>
                        <w:r w:rsidR="006A0E9C" w:rsidRPr="00663C9C">
                          <w:rPr>
                            <w:rFonts w:eastAsia="Times New Roman" w:cs="Times New Roman"/>
                            <w:sz w:val="24"/>
                            <w:szCs w:val="24"/>
                            <w:lang w:eastAsia="en-GB"/>
                          </w:rPr>
                          <w:t>b</w:t>
                        </w:r>
                        <w:r w:rsidRPr="00663C9C">
                          <w:rPr>
                            <w:rFonts w:eastAsia="Times New Roman" w:cs="Times New Roman"/>
                            <w:sz w:val="24"/>
                            <w:szCs w:val="24"/>
                            <w:lang w:eastAsia="en-GB"/>
                          </w:rPr>
                          <w:t>e</w:t>
                        </w:r>
                        <w:r w:rsidRPr="00014BA2">
                          <w:rPr>
                            <w:rFonts w:eastAsia="Times New Roman" w:cs="Times New Roman"/>
                            <w:sz w:val="24"/>
                            <w:szCs w:val="24"/>
                            <w:lang w:eastAsia="en-GB"/>
                          </w:rPr>
                          <w:t xml:space="preserve"> </w:t>
                        </w:r>
                        <w:proofErr w:type="gramStart"/>
                        <w:r w:rsidRPr="000C7A60"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  <w:t>APPROVED</w:t>
                        </w:r>
                        <w:proofErr w:type="gramEnd"/>
                        <w:r w:rsidRPr="00014BA2">
                          <w:rPr>
                            <w:rFonts w:eastAsia="Times New Roman" w:cs="Times New Roman"/>
                            <w:sz w:val="24"/>
                            <w:szCs w:val="24"/>
                            <w:lang w:eastAsia="en-GB"/>
                          </w:rPr>
                          <w:t xml:space="preserve"> </w:t>
                        </w:r>
                      </w:p>
                      <w:p w14:paraId="00CA1A26" w14:textId="665F1A63" w:rsidR="005910AD" w:rsidRPr="00014BA2" w:rsidRDefault="0031698D" w:rsidP="004F627D">
                        <w:pPr>
                          <w:framePr w:hSpace="180" w:wrap="around" w:vAnchor="text" w:hAnchor="text" w:y="1"/>
                          <w:widowControl w:val="0"/>
                          <w:tabs>
                            <w:tab w:val="left" w:pos="360"/>
                            <w:tab w:val="left" w:pos="1440"/>
                            <w:tab w:val="left" w:pos="1800"/>
                          </w:tabs>
                          <w:ind w:left="-108"/>
                          <w:suppressOverlap/>
                          <w:rPr>
                            <w:rFonts w:eastAsia="Times New Roman" w:cstheme="minorHAnsi"/>
                            <w:sz w:val="24"/>
                            <w:szCs w:val="24"/>
                            <w:lang w:eastAsia="en-GB"/>
                          </w:rPr>
                        </w:pPr>
                        <w:r w:rsidRPr="0031698D">
                          <w:rPr>
                            <w:rFonts w:eastAsia="Times New Roman" w:cs="Times New Roman"/>
                            <w:sz w:val="24"/>
                            <w:szCs w:val="24"/>
                            <w:lang w:eastAsia="en-GB"/>
                          </w:rPr>
                          <w:t xml:space="preserve">  </w:t>
                        </w:r>
                      </w:p>
                      <w:tbl>
                        <w:tblPr>
                          <w:tblStyle w:val="TableGrid"/>
                          <w:tblW w:w="0" w:type="auto"/>
                          <w:tblInd w:w="0" w:type="dxa"/>
                          <w:tblLook w:val="04A0" w:firstRow="1" w:lastRow="0" w:firstColumn="1" w:lastColumn="0" w:noHBand="0" w:noVBand="1"/>
                        </w:tblPr>
                        <w:tblGrid>
                          <w:gridCol w:w="2205"/>
                          <w:gridCol w:w="3966"/>
                          <w:gridCol w:w="2197"/>
                        </w:tblGrid>
                        <w:tr w:rsidR="005910AD" w:rsidRPr="00014BA2" w14:paraId="2625BA8B" w14:textId="77777777" w:rsidTr="00A258A4">
                          <w:tc>
                            <w:tcPr>
                              <w:tcW w:w="220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6459C4EC" w14:textId="77777777" w:rsidR="005910AD" w:rsidRPr="000C7A60" w:rsidRDefault="005910AD" w:rsidP="004F627D">
                              <w:pPr>
                                <w:framePr w:hSpace="180" w:wrap="around" w:vAnchor="text" w:hAnchor="text" w:y="1"/>
                                <w:widowControl w:val="0"/>
                                <w:tabs>
                                  <w:tab w:val="left" w:pos="360"/>
                                  <w:tab w:val="left" w:pos="1440"/>
                                  <w:tab w:val="left" w:pos="1800"/>
                                </w:tabs>
                                <w:suppressOverlap/>
                                <w:rPr>
                                  <w:rFonts w:eastAsia="Times New Roman" w:cstheme="minorHAnsi"/>
                                  <w:b/>
                                  <w:bCs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0C7A60">
                                <w:rPr>
                                  <w:rFonts w:eastAsia="Times New Roman" w:cstheme="minorHAnsi"/>
                                  <w:b/>
                                  <w:bCs/>
                                  <w:sz w:val="24"/>
                                  <w:szCs w:val="24"/>
                                  <w:lang w:eastAsia="en-GB"/>
                                </w:rPr>
                                <w:t>Payee</w:t>
                              </w:r>
                            </w:p>
                          </w:tc>
                          <w:tc>
                            <w:tcPr>
                              <w:tcW w:w="396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62E47683" w14:textId="77777777" w:rsidR="005910AD" w:rsidRPr="000C7A60" w:rsidRDefault="005910AD" w:rsidP="004F627D">
                              <w:pPr>
                                <w:framePr w:hSpace="180" w:wrap="around" w:vAnchor="text" w:hAnchor="text" w:y="1"/>
                                <w:widowControl w:val="0"/>
                                <w:tabs>
                                  <w:tab w:val="left" w:pos="360"/>
                                  <w:tab w:val="left" w:pos="1440"/>
                                  <w:tab w:val="left" w:pos="1800"/>
                                </w:tabs>
                                <w:suppressOverlap/>
                                <w:rPr>
                                  <w:rFonts w:eastAsia="Times New Roman" w:cstheme="minorHAnsi"/>
                                  <w:b/>
                                  <w:bCs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0C7A60">
                                <w:rPr>
                                  <w:rFonts w:eastAsia="Times New Roman" w:cstheme="minorHAnsi"/>
                                  <w:b/>
                                  <w:bCs/>
                                  <w:sz w:val="24"/>
                                  <w:szCs w:val="24"/>
                                  <w:lang w:eastAsia="en-GB"/>
                                </w:rPr>
                                <w:t>Details</w:t>
                              </w:r>
                              <w:r>
                                <w:rPr>
                                  <w:rFonts w:eastAsia="Times New Roman" w:cstheme="minorHAnsi"/>
                                  <w:b/>
                                  <w:bCs/>
                                  <w:sz w:val="24"/>
                                  <w:szCs w:val="24"/>
                                  <w:lang w:eastAsia="en-GB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19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71A370A7" w14:textId="77777777" w:rsidR="005910AD" w:rsidRPr="000C7A60" w:rsidRDefault="005910AD" w:rsidP="004F627D">
                              <w:pPr>
                                <w:framePr w:hSpace="180" w:wrap="around" w:vAnchor="text" w:hAnchor="text" w:y="1"/>
                                <w:widowControl w:val="0"/>
                                <w:tabs>
                                  <w:tab w:val="left" w:pos="360"/>
                                  <w:tab w:val="left" w:pos="1440"/>
                                  <w:tab w:val="left" w:pos="1800"/>
                                </w:tabs>
                                <w:suppressOverlap/>
                                <w:rPr>
                                  <w:rFonts w:eastAsia="Times New Roman" w:cstheme="minorHAnsi"/>
                                  <w:b/>
                                  <w:bCs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0C7A60">
                                <w:rPr>
                                  <w:rFonts w:eastAsia="Times New Roman" w:cstheme="minorHAnsi"/>
                                  <w:b/>
                                  <w:bCs/>
                                  <w:sz w:val="24"/>
                                  <w:szCs w:val="24"/>
                                  <w:lang w:eastAsia="en-GB"/>
                                </w:rPr>
                                <w:t>Amount</w:t>
                              </w:r>
                            </w:p>
                          </w:tc>
                        </w:tr>
                        <w:tr w:rsidR="005910AD" w:rsidRPr="00014BA2" w14:paraId="69DB8CD6" w14:textId="77777777" w:rsidTr="00A258A4">
                          <w:tc>
                            <w:tcPr>
                              <w:tcW w:w="220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1072345A" w14:textId="77777777" w:rsidR="005910AD" w:rsidRPr="00014BA2" w:rsidRDefault="005910AD" w:rsidP="004F627D">
                              <w:pPr>
                                <w:framePr w:hSpace="180" w:wrap="around" w:vAnchor="text" w:hAnchor="text" w:y="1"/>
                                <w:widowControl w:val="0"/>
                                <w:tabs>
                                  <w:tab w:val="left" w:pos="360"/>
                                  <w:tab w:val="left" w:pos="1440"/>
                                  <w:tab w:val="left" w:pos="1800"/>
                                </w:tabs>
                                <w:suppressOverlap/>
                                <w:rPr>
                                  <w:rFonts w:eastAsia="Times New Roman" w:cstheme="minorHAnsi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eastAsia="Times New Roman" w:cstheme="minorHAnsi"/>
                                  <w:sz w:val="24"/>
                                  <w:szCs w:val="24"/>
                                  <w:lang w:eastAsia="en-GB"/>
                                </w:rPr>
                                <w:t>HMRC</w:t>
                              </w:r>
                            </w:p>
                          </w:tc>
                          <w:tc>
                            <w:tcPr>
                              <w:tcW w:w="396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084F099C" w14:textId="77777777" w:rsidR="005910AD" w:rsidRPr="00014BA2" w:rsidRDefault="005910AD" w:rsidP="004F627D">
                              <w:pPr>
                                <w:framePr w:hSpace="180" w:wrap="around" w:vAnchor="text" w:hAnchor="text" w:y="1"/>
                                <w:widowControl w:val="0"/>
                                <w:tabs>
                                  <w:tab w:val="left" w:pos="360"/>
                                  <w:tab w:val="left" w:pos="1440"/>
                                  <w:tab w:val="left" w:pos="1800"/>
                                </w:tabs>
                                <w:suppressOverlap/>
                                <w:rPr>
                                  <w:rFonts w:eastAsia="Times New Roman" w:cstheme="minorHAnsi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eastAsia="Times New Roman" w:cstheme="minorHAnsi"/>
                                  <w:sz w:val="24"/>
                                  <w:szCs w:val="24"/>
                                  <w:lang w:eastAsia="en-GB"/>
                                </w:rPr>
                                <w:t>Q3 20/21 PAYE National Insurance</w:t>
                              </w:r>
                            </w:p>
                          </w:tc>
                          <w:tc>
                            <w:tcPr>
                              <w:tcW w:w="219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5B305FE4" w14:textId="68241C39" w:rsidR="005910AD" w:rsidRPr="00014BA2" w:rsidRDefault="004D0862" w:rsidP="004F627D">
                              <w:pPr>
                                <w:framePr w:hSpace="180" w:wrap="around" w:vAnchor="text" w:hAnchor="text" w:y="1"/>
                                <w:widowControl w:val="0"/>
                                <w:tabs>
                                  <w:tab w:val="left" w:pos="360"/>
                                  <w:tab w:val="left" w:pos="1440"/>
                                  <w:tab w:val="left" w:pos="1800"/>
                                </w:tabs>
                                <w:suppressOverlap/>
                                <w:rPr>
                                  <w:rFonts w:eastAsia="Times New Roman" w:cstheme="minorHAnsi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eastAsia="Times New Roman" w:cstheme="minorHAnsi"/>
                                  <w:sz w:val="24"/>
                                  <w:szCs w:val="24"/>
                                  <w:lang w:eastAsia="en-GB"/>
                                </w:rPr>
                                <w:t xml:space="preserve">   </w:t>
                              </w:r>
                              <w:r w:rsidR="008F4AE4">
                                <w:rPr>
                                  <w:rFonts w:eastAsia="Times New Roman" w:cstheme="minorHAnsi"/>
                                  <w:sz w:val="24"/>
                                  <w:szCs w:val="24"/>
                                  <w:lang w:eastAsia="en-GB"/>
                                </w:rPr>
                                <w:t xml:space="preserve">    </w:t>
                              </w:r>
                              <w:r w:rsidR="00AF7AEF">
                                <w:rPr>
                                  <w:rFonts w:eastAsia="Times New Roman" w:cstheme="minorHAnsi"/>
                                  <w:sz w:val="24"/>
                                  <w:szCs w:val="24"/>
                                  <w:lang w:eastAsia="en-GB"/>
                                </w:rPr>
                                <w:t>490.</w:t>
                              </w:r>
                              <w:r>
                                <w:rPr>
                                  <w:rFonts w:eastAsia="Times New Roman" w:cstheme="minorHAnsi"/>
                                  <w:sz w:val="24"/>
                                  <w:szCs w:val="24"/>
                                  <w:lang w:eastAsia="en-GB"/>
                                </w:rPr>
                                <w:t xml:space="preserve">20 </w:t>
                              </w:r>
                            </w:p>
                          </w:tc>
                        </w:tr>
                        <w:tr w:rsidR="005910AD" w:rsidRPr="00014BA2" w14:paraId="7C5DEAC3" w14:textId="77777777" w:rsidTr="00A258A4">
                          <w:tc>
                            <w:tcPr>
                              <w:tcW w:w="220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26B6D3DF" w14:textId="77777777" w:rsidR="005910AD" w:rsidRPr="00014BA2" w:rsidRDefault="005910AD" w:rsidP="004F627D">
                              <w:pPr>
                                <w:framePr w:hSpace="180" w:wrap="around" w:vAnchor="text" w:hAnchor="text" w:y="1"/>
                                <w:widowControl w:val="0"/>
                                <w:tabs>
                                  <w:tab w:val="left" w:pos="360"/>
                                  <w:tab w:val="left" w:pos="1440"/>
                                  <w:tab w:val="left" w:pos="1800"/>
                                </w:tabs>
                                <w:suppressOverlap/>
                                <w:rPr>
                                  <w:rFonts w:eastAsia="Times New Roman" w:cstheme="minorHAnsi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eastAsia="Times New Roman" w:cstheme="minorHAnsi"/>
                                  <w:sz w:val="24"/>
                                  <w:szCs w:val="24"/>
                                  <w:lang w:eastAsia="en-GB"/>
                                </w:rPr>
                                <w:t>Z Savill</w:t>
                              </w:r>
                            </w:p>
                          </w:tc>
                          <w:tc>
                            <w:tcPr>
                              <w:tcW w:w="396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4EEADB97" w14:textId="77777777" w:rsidR="005910AD" w:rsidRPr="00014BA2" w:rsidRDefault="005910AD" w:rsidP="004F627D">
                              <w:pPr>
                                <w:framePr w:hSpace="180" w:wrap="around" w:vAnchor="text" w:hAnchor="text" w:y="1"/>
                                <w:widowControl w:val="0"/>
                                <w:tabs>
                                  <w:tab w:val="left" w:pos="360"/>
                                  <w:tab w:val="left" w:pos="1440"/>
                                  <w:tab w:val="left" w:pos="1800"/>
                                </w:tabs>
                                <w:suppressOverlap/>
                                <w:rPr>
                                  <w:rFonts w:eastAsia="Times New Roman" w:cstheme="minorHAnsi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eastAsia="Times New Roman" w:cstheme="minorHAnsi"/>
                                  <w:sz w:val="24"/>
                                  <w:szCs w:val="24"/>
                                  <w:lang w:eastAsia="en-GB"/>
                                </w:rPr>
                                <w:t xml:space="preserve">December </w:t>
                              </w:r>
                              <w:r w:rsidRPr="00014BA2">
                                <w:rPr>
                                  <w:rFonts w:eastAsia="Times New Roman" w:cstheme="minorHAnsi"/>
                                  <w:sz w:val="24"/>
                                  <w:szCs w:val="24"/>
                                  <w:lang w:eastAsia="en-GB"/>
                                </w:rPr>
                                <w:t>salary &amp; expenses</w:t>
                              </w:r>
                            </w:p>
                          </w:tc>
                          <w:tc>
                            <w:tcPr>
                              <w:tcW w:w="219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22F717EF" w14:textId="10737BCF" w:rsidR="005910AD" w:rsidRPr="00014BA2" w:rsidRDefault="004D0862" w:rsidP="004F627D">
                              <w:pPr>
                                <w:framePr w:hSpace="180" w:wrap="around" w:vAnchor="text" w:hAnchor="text" w:y="1"/>
                                <w:widowControl w:val="0"/>
                                <w:tabs>
                                  <w:tab w:val="left" w:pos="360"/>
                                  <w:tab w:val="left" w:pos="1440"/>
                                  <w:tab w:val="left" w:pos="1800"/>
                                </w:tabs>
                                <w:suppressOverlap/>
                                <w:rPr>
                                  <w:rFonts w:eastAsia="Times New Roman" w:cstheme="minorHAnsi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eastAsia="Times New Roman" w:cstheme="minorHAnsi"/>
                                  <w:sz w:val="24"/>
                                  <w:szCs w:val="24"/>
                                  <w:lang w:eastAsia="en-GB"/>
                                </w:rPr>
                                <w:t xml:space="preserve"> </w:t>
                              </w:r>
                              <w:r w:rsidR="008F4AE4">
                                <w:rPr>
                                  <w:rFonts w:eastAsia="Times New Roman" w:cstheme="minorHAnsi"/>
                                  <w:sz w:val="24"/>
                                  <w:szCs w:val="24"/>
                                  <w:lang w:eastAsia="en-GB"/>
                                </w:rPr>
                                <w:t xml:space="preserve">   </w:t>
                              </w:r>
                              <w:r w:rsidR="005958E3">
                                <w:rPr>
                                  <w:rFonts w:eastAsia="Times New Roman" w:cstheme="minorHAnsi"/>
                                  <w:sz w:val="24"/>
                                  <w:szCs w:val="24"/>
                                  <w:lang w:eastAsia="en-GB"/>
                                </w:rPr>
                                <w:t>1</w:t>
                              </w:r>
                              <w:r w:rsidR="00663C9C">
                                <w:rPr>
                                  <w:rFonts w:eastAsia="Times New Roman" w:cstheme="minorHAnsi"/>
                                  <w:sz w:val="24"/>
                                  <w:szCs w:val="24"/>
                                  <w:lang w:eastAsia="en-GB"/>
                                </w:rPr>
                                <w:t>,</w:t>
                              </w:r>
                              <w:r w:rsidR="00D61849">
                                <w:rPr>
                                  <w:rFonts w:eastAsia="Times New Roman" w:cstheme="minorHAnsi"/>
                                  <w:sz w:val="24"/>
                                  <w:szCs w:val="24"/>
                                  <w:lang w:eastAsia="en-GB"/>
                                </w:rPr>
                                <w:t>190.76</w:t>
                              </w:r>
                            </w:p>
                          </w:tc>
                        </w:tr>
                        <w:tr w:rsidR="005910AD" w:rsidRPr="00014BA2" w14:paraId="1A56B8E9" w14:textId="77777777" w:rsidTr="006A0E9C">
                          <w:tc>
                            <w:tcPr>
                              <w:tcW w:w="220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3A042ADC" w14:textId="77777777" w:rsidR="005910AD" w:rsidRPr="00014BA2" w:rsidRDefault="005910AD" w:rsidP="004F627D">
                              <w:pPr>
                                <w:framePr w:hSpace="180" w:wrap="around" w:vAnchor="text" w:hAnchor="text" w:y="1"/>
                                <w:widowControl w:val="0"/>
                                <w:tabs>
                                  <w:tab w:val="left" w:pos="360"/>
                                  <w:tab w:val="left" w:pos="1440"/>
                                  <w:tab w:val="left" w:pos="1800"/>
                                </w:tabs>
                                <w:suppressOverlap/>
                                <w:rPr>
                                  <w:rFonts w:eastAsia="Times New Roman" w:cstheme="minorHAnsi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014BA2">
                                <w:rPr>
                                  <w:rFonts w:eastAsia="Times New Roman" w:cstheme="minorHAnsi"/>
                                  <w:sz w:val="24"/>
                                  <w:szCs w:val="24"/>
                                  <w:lang w:eastAsia="en-GB"/>
                                </w:rPr>
                                <w:t>NEST</w:t>
                              </w:r>
                            </w:p>
                          </w:tc>
                          <w:tc>
                            <w:tcPr>
                              <w:tcW w:w="396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14:paraId="4CED02AD" w14:textId="77777777" w:rsidR="005910AD" w:rsidRPr="00014BA2" w:rsidRDefault="005910AD" w:rsidP="004F627D">
                              <w:pPr>
                                <w:framePr w:hSpace="180" w:wrap="around" w:vAnchor="text" w:hAnchor="text" w:y="1"/>
                                <w:widowControl w:val="0"/>
                                <w:tabs>
                                  <w:tab w:val="left" w:pos="360"/>
                                  <w:tab w:val="left" w:pos="1440"/>
                                  <w:tab w:val="left" w:pos="1800"/>
                                </w:tabs>
                                <w:suppressOverlap/>
                                <w:rPr>
                                  <w:rFonts w:eastAsia="Times New Roman" w:cstheme="minorHAnsi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014BA2">
                                <w:rPr>
                                  <w:rFonts w:eastAsia="Times New Roman" w:cstheme="minorHAnsi"/>
                                  <w:sz w:val="24"/>
                                  <w:szCs w:val="24"/>
                                  <w:lang w:eastAsia="en-GB"/>
                                </w:rPr>
                                <w:t xml:space="preserve">Staff pension </w:t>
                              </w:r>
                              <w:r>
                                <w:rPr>
                                  <w:rFonts w:eastAsia="Times New Roman" w:cstheme="minorHAnsi"/>
                                  <w:sz w:val="24"/>
                                  <w:szCs w:val="24"/>
                                  <w:lang w:eastAsia="en-GB"/>
                                </w:rPr>
                                <w:t xml:space="preserve">December </w:t>
                              </w:r>
                              <w:r w:rsidRPr="00014BA2">
                                <w:rPr>
                                  <w:rFonts w:eastAsia="Times New Roman" w:cstheme="minorHAnsi"/>
                                  <w:sz w:val="24"/>
                                  <w:szCs w:val="24"/>
                                  <w:lang w:eastAsia="en-GB"/>
                                </w:rPr>
                                <w:t>2020</w:t>
                              </w:r>
                            </w:p>
                          </w:tc>
                          <w:tc>
                            <w:tcPr>
                              <w:tcW w:w="219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3B8C8F00" w14:textId="2FD695F1" w:rsidR="005910AD" w:rsidRPr="00014BA2" w:rsidRDefault="004D0862" w:rsidP="004F627D">
                              <w:pPr>
                                <w:framePr w:hSpace="180" w:wrap="around" w:vAnchor="text" w:hAnchor="text" w:y="1"/>
                                <w:widowControl w:val="0"/>
                                <w:tabs>
                                  <w:tab w:val="left" w:pos="360"/>
                                  <w:tab w:val="left" w:pos="1440"/>
                                  <w:tab w:val="left" w:pos="1800"/>
                                </w:tabs>
                                <w:suppressOverlap/>
                                <w:rPr>
                                  <w:rFonts w:eastAsia="Times New Roman" w:cstheme="minorHAnsi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eastAsia="Times New Roman" w:cstheme="minorHAnsi"/>
                                  <w:sz w:val="24"/>
                                  <w:szCs w:val="24"/>
                                  <w:lang w:eastAsia="en-GB"/>
                                </w:rPr>
                                <w:t xml:space="preserve">    </w:t>
                              </w:r>
                              <w:r w:rsidR="008F4AE4">
                                <w:rPr>
                                  <w:rFonts w:eastAsia="Times New Roman" w:cstheme="minorHAnsi"/>
                                  <w:sz w:val="24"/>
                                  <w:szCs w:val="24"/>
                                  <w:lang w:eastAsia="en-GB"/>
                                </w:rPr>
                                <w:t xml:space="preserve">     </w:t>
                              </w:r>
                              <w:r>
                                <w:rPr>
                                  <w:rFonts w:eastAsia="Times New Roman" w:cstheme="minorHAnsi"/>
                                  <w:sz w:val="24"/>
                                  <w:szCs w:val="24"/>
                                  <w:lang w:eastAsia="en-GB"/>
                                </w:rPr>
                                <w:t xml:space="preserve"> 48.70</w:t>
                              </w:r>
                            </w:p>
                          </w:tc>
                        </w:tr>
                        <w:tr w:rsidR="005910AD" w:rsidRPr="008B7E11" w14:paraId="58DC4312" w14:textId="77777777" w:rsidTr="00A258A4">
                          <w:tc>
                            <w:tcPr>
                              <w:tcW w:w="220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0C00882E" w14:textId="77777777" w:rsidR="005910AD" w:rsidRPr="008B7E11" w:rsidRDefault="005910AD" w:rsidP="004F627D">
                              <w:pPr>
                                <w:framePr w:hSpace="180" w:wrap="around" w:vAnchor="text" w:hAnchor="text" w:y="1"/>
                                <w:widowControl w:val="0"/>
                                <w:tabs>
                                  <w:tab w:val="left" w:pos="360"/>
                                  <w:tab w:val="left" w:pos="1440"/>
                                  <w:tab w:val="left" w:pos="1800"/>
                                </w:tabs>
                                <w:suppressOverlap/>
                                <w:rPr>
                                  <w:rFonts w:eastAsia="Times New Roman" w:cstheme="minorHAnsi"/>
                                  <w:b/>
                                  <w:bCs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8B7E11">
                                <w:rPr>
                                  <w:rFonts w:eastAsia="Times New Roman" w:cstheme="minorHAnsi"/>
                                  <w:b/>
                                  <w:bCs/>
                                  <w:sz w:val="24"/>
                                  <w:szCs w:val="24"/>
                                  <w:lang w:eastAsia="en-GB"/>
                                </w:rPr>
                                <w:t xml:space="preserve">Total </w:t>
                              </w:r>
                            </w:p>
                          </w:tc>
                          <w:tc>
                            <w:tcPr>
                              <w:tcW w:w="396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0B7515C5" w14:textId="77777777" w:rsidR="005910AD" w:rsidRPr="008F4AE4" w:rsidRDefault="005910AD" w:rsidP="004F627D">
                              <w:pPr>
                                <w:framePr w:hSpace="180" w:wrap="around" w:vAnchor="text" w:hAnchor="text" w:y="1"/>
                                <w:widowControl w:val="0"/>
                                <w:tabs>
                                  <w:tab w:val="left" w:pos="360"/>
                                  <w:tab w:val="left" w:pos="1440"/>
                                  <w:tab w:val="left" w:pos="1800"/>
                                </w:tabs>
                                <w:suppressOverlap/>
                                <w:rPr>
                                  <w:rFonts w:eastAsia="Times New Roman" w:cstheme="minorHAnsi"/>
                                  <w:b/>
                                  <w:bCs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219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14:paraId="25D0DDDE" w14:textId="2FC01B66" w:rsidR="005910AD" w:rsidRPr="008F4AE4" w:rsidRDefault="008F4AE4" w:rsidP="004F627D">
                              <w:pPr>
                                <w:framePr w:hSpace="180" w:wrap="around" w:vAnchor="text" w:hAnchor="text" w:y="1"/>
                                <w:widowControl w:val="0"/>
                                <w:tabs>
                                  <w:tab w:val="left" w:pos="360"/>
                                  <w:tab w:val="left" w:pos="1440"/>
                                  <w:tab w:val="left" w:pos="1800"/>
                                </w:tabs>
                                <w:suppressOverlap/>
                                <w:rPr>
                                  <w:rFonts w:eastAsia="Times New Roman" w:cstheme="minorHAnsi"/>
                                  <w:b/>
                                  <w:bCs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>
                                <w:rPr>
                                  <w:rFonts w:eastAsia="Times New Roman" w:cstheme="minorHAnsi"/>
                                  <w:b/>
                                  <w:bCs/>
                                  <w:sz w:val="24"/>
                                  <w:szCs w:val="24"/>
                                  <w:lang w:eastAsia="en-GB"/>
                                </w:rPr>
                                <w:t xml:space="preserve">£  </w:t>
                              </w:r>
                              <w:r w:rsidRPr="008F4AE4">
                                <w:rPr>
                                  <w:rFonts w:eastAsia="Times New Roman" w:cstheme="minorHAnsi"/>
                                  <w:b/>
                                  <w:bCs/>
                                  <w:sz w:val="24"/>
                                  <w:szCs w:val="24"/>
                                  <w:lang w:eastAsia="en-GB"/>
                                </w:rPr>
                                <w:t>1,729.66</w:t>
                              </w:r>
                            </w:p>
                          </w:tc>
                        </w:tr>
                      </w:tbl>
                      <w:p w14:paraId="430C12C6" w14:textId="77777777" w:rsidR="00CB32C0" w:rsidRDefault="00CB32C0" w:rsidP="004F627D">
                        <w:pPr>
                          <w:keepNext/>
                          <w:framePr w:hSpace="180" w:wrap="around" w:vAnchor="text" w:hAnchor="text" w:y="1"/>
                          <w:tabs>
                            <w:tab w:val="left" w:pos="360"/>
                            <w:tab w:val="left" w:pos="1440"/>
                            <w:tab w:val="left" w:pos="1800"/>
                          </w:tabs>
                          <w:suppressOverlap/>
                          <w:outlineLvl w:val="2"/>
                          <w:rPr>
                            <w:rFonts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14:paraId="20DF1029" w14:textId="79BA9F4C" w:rsidR="005910AD" w:rsidRDefault="005910AD" w:rsidP="004F627D">
                        <w:pPr>
                          <w:keepNext/>
                          <w:framePr w:hSpace="180" w:wrap="around" w:vAnchor="text" w:hAnchor="text" w:y="1"/>
                          <w:tabs>
                            <w:tab w:val="left" w:pos="360"/>
                            <w:tab w:val="left" w:pos="1440"/>
                            <w:tab w:val="left" w:pos="1800"/>
                          </w:tabs>
                          <w:suppressOverlap/>
                          <w:outlineLvl w:val="2"/>
                          <w:rPr>
                            <w:rFonts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 w:cs="Times New Roman"/>
                            <w:sz w:val="24"/>
                            <w:szCs w:val="24"/>
                            <w:lang w:eastAsia="en-GB"/>
                          </w:rPr>
                          <w:t xml:space="preserve">Councillors </w:t>
                        </w:r>
                        <w:r w:rsidRPr="0007317B"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  <w:t>RESOLVE</w:t>
                        </w:r>
                        <w:r w:rsidR="00A47E23"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  <w:t>D</w:t>
                        </w:r>
                        <w:r>
                          <w:rPr>
                            <w:rFonts w:eastAsia="Times New Roman" w:cs="Times New Roman"/>
                            <w:sz w:val="24"/>
                            <w:szCs w:val="24"/>
                            <w:lang w:eastAsia="en-GB"/>
                          </w:rPr>
                          <w:t xml:space="preserve"> to </w:t>
                        </w:r>
                        <w:r w:rsidRPr="00E95DEA"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  <w:t>AGREE</w:t>
                        </w:r>
                        <w:r>
                          <w:rPr>
                            <w:rFonts w:eastAsia="Times New Roman" w:cs="Times New Roman"/>
                            <w:sz w:val="24"/>
                            <w:szCs w:val="24"/>
                            <w:lang w:eastAsia="en-GB"/>
                          </w:rPr>
                          <w:t xml:space="preserve"> the financial reports as follows: </w:t>
                        </w:r>
                      </w:p>
                      <w:p w14:paraId="287BA680" w14:textId="77777777" w:rsidR="005910AD" w:rsidRPr="009314E2" w:rsidRDefault="005910AD" w:rsidP="004F627D">
                        <w:pPr>
                          <w:keepNext/>
                          <w:framePr w:hSpace="180" w:wrap="around" w:vAnchor="text" w:hAnchor="text" w:y="1"/>
                          <w:widowControl w:val="0"/>
                          <w:tabs>
                            <w:tab w:val="left" w:pos="360"/>
                            <w:tab w:val="left" w:pos="1440"/>
                            <w:tab w:val="left" w:pos="1800"/>
                          </w:tabs>
                          <w:suppressOverlap/>
                          <w:outlineLvl w:val="5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314E2">
                          <w:rPr>
                            <w:bCs/>
                            <w:sz w:val="24"/>
                            <w:szCs w:val="24"/>
                          </w:rPr>
                          <w:t>Outstanding purchase orders</w:t>
                        </w:r>
                        <w:r w:rsidRPr="009314E2">
                          <w:rPr>
                            <w:b/>
                            <w:sz w:val="24"/>
                            <w:szCs w:val="24"/>
                          </w:rPr>
                          <w:t xml:space="preserve">: 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None</w:t>
                        </w:r>
                      </w:p>
                      <w:p w14:paraId="2AAF396B" w14:textId="77777777" w:rsidR="005910AD" w:rsidRDefault="005910AD" w:rsidP="004F627D">
                        <w:pPr>
                          <w:keepNext/>
                          <w:framePr w:hSpace="180" w:wrap="around" w:vAnchor="text" w:hAnchor="text" w:y="1"/>
                          <w:widowControl w:val="0"/>
                          <w:tabs>
                            <w:tab w:val="left" w:pos="360"/>
                            <w:tab w:val="left" w:pos="1440"/>
                            <w:tab w:val="left" w:pos="1800"/>
                          </w:tabs>
                          <w:suppressOverlap/>
                          <w:outlineLvl w:val="5"/>
                          <w:rPr>
                            <w:b/>
                            <w:sz w:val="24"/>
                            <w:szCs w:val="24"/>
                          </w:rPr>
                        </w:pPr>
                        <w:r w:rsidRPr="009314E2">
                          <w:rPr>
                            <w:bCs/>
                            <w:sz w:val="24"/>
                            <w:szCs w:val="24"/>
                          </w:rPr>
                          <w:t>Outstanding sales invoices</w:t>
                        </w:r>
                        <w:r w:rsidRPr="009314E2">
                          <w:rPr>
                            <w:b/>
                            <w:sz w:val="24"/>
                            <w:szCs w:val="24"/>
                          </w:rPr>
                          <w:t xml:space="preserve"> – None </w:t>
                        </w:r>
                      </w:p>
                      <w:p w14:paraId="1F3A8B33" w14:textId="2D770268" w:rsidR="005910AD" w:rsidRDefault="005910AD" w:rsidP="004F627D">
                        <w:pPr>
                          <w:keepNext/>
                          <w:framePr w:hSpace="180" w:wrap="around" w:vAnchor="text" w:hAnchor="text" w:y="1"/>
                          <w:widowControl w:val="0"/>
                          <w:tabs>
                            <w:tab w:val="left" w:pos="360"/>
                            <w:tab w:val="left" w:pos="1440"/>
                            <w:tab w:val="left" w:pos="1800"/>
                          </w:tabs>
                          <w:suppressOverlap/>
                          <w:outlineLvl w:val="5"/>
                          <w:rPr>
                            <w:b/>
                            <w:sz w:val="24"/>
                            <w:szCs w:val="24"/>
                          </w:rPr>
                        </w:pPr>
                        <w:r w:rsidRPr="00C86B66">
                          <w:rPr>
                            <w:bCs/>
                            <w:sz w:val="24"/>
                            <w:szCs w:val="24"/>
                          </w:rPr>
                          <w:t>Income: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626C78">
                          <w:rPr>
                            <w:b/>
                            <w:sz w:val="24"/>
                            <w:szCs w:val="24"/>
                          </w:rPr>
                          <w:t>None</w:t>
                        </w:r>
                      </w:p>
                      <w:p w14:paraId="23FAE863" w14:textId="3C75101D" w:rsidR="005910AD" w:rsidRDefault="005910AD" w:rsidP="004F627D">
                        <w:pPr>
                          <w:keepNext/>
                          <w:framePr w:hSpace="180" w:wrap="around" w:vAnchor="text" w:hAnchor="text" w:y="1"/>
                          <w:widowControl w:val="0"/>
                          <w:tabs>
                            <w:tab w:val="left" w:pos="360"/>
                            <w:tab w:val="left" w:pos="1440"/>
                            <w:tab w:val="left" w:pos="1800"/>
                          </w:tabs>
                          <w:suppressOverlap/>
                          <w:outlineLvl w:val="5"/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en-GB"/>
                          </w:rPr>
                        </w:pPr>
                        <w:r w:rsidRPr="009314E2">
                          <w:rPr>
                            <w:rFonts w:eastAsia="Times New Roman" w:cs="Times New Roman"/>
                            <w:bCs/>
                            <w:sz w:val="24"/>
                            <w:szCs w:val="24"/>
                            <w:lang w:eastAsia="en-GB"/>
                          </w:rPr>
                          <w:t>Reconciled Bank Balance</w:t>
                        </w:r>
                        <w:r w:rsidRPr="009314E2"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en-GB"/>
                          </w:rPr>
                          <w:t xml:space="preserve"> - </w:t>
                        </w:r>
                        <w:r w:rsidRPr="00C45828"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en-GB"/>
                          </w:rPr>
                          <w:t>£88,915.34.</w:t>
                        </w:r>
                      </w:p>
                      <w:p w14:paraId="71F8048B" w14:textId="52D34ACC" w:rsidR="009949B7" w:rsidRPr="009949B7" w:rsidRDefault="009949B7" w:rsidP="004F627D">
                        <w:pPr>
                          <w:keepNext/>
                          <w:framePr w:hSpace="180" w:wrap="around" w:vAnchor="text" w:hAnchor="text" w:y="1"/>
                          <w:widowControl w:val="0"/>
                          <w:tabs>
                            <w:tab w:val="left" w:pos="360"/>
                            <w:tab w:val="left" w:pos="1440"/>
                            <w:tab w:val="left" w:pos="1800"/>
                          </w:tabs>
                          <w:suppressOverlap/>
                          <w:outlineLvl w:val="5"/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14:paraId="0EE94928" w14:textId="7771C474" w:rsidR="009949B7" w:rsidRDefault="00875419" w:rsidP="004F627D">
                        <w:pPr>
                          <w:keepNext/>
                          <w:framePr w:hSpace="180" w:wrap="around" w:vAnchor="text" w:hAnchor="text" w:y="1"/>
                          <w:widowControl w:val="0"/>
                          <w:tabs>
                            <w:tab w:val="left" w:pos="360"/>
                            <w:tab w:val="left" w:pos="1440"/>
                            <w:tab w:val="left" w:pos="1800"/>
                          </w:tabs>
                          <w:suppressOverlap/>
                          <w:outlineLvl w:val="5"/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en-GB"/>
                          </w:rPr>
                          <w:t xml:space="preserve">21.93.2. </w:t>
                        </w:r>
                        <w:r w:rsidR="009949B7" w:rsidRPr="009949B7"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en-GB"/>
                          </w:rPr>
                          <w:t>To Ratify adjusted November 2020 salary</w:t>
                        </w:r>
                      </w:p>
                      <w:p w14:paraId="008157D7" w14:textId="0A1D33EC" w:rsidR="00254201" w:rsidRDefault="00254201" w:rsidP="004F627D">
                        <w:pPr>
                          <w:keepNext/>
                          <w:framePr w:hSpace="180" w:wrap="around" w:vAnchor="text" w:hAnchor="text" w:y="1"/>
                          <w:widowControl w:val="0"/>
                          <w:tabs>
                            <w:tab w:val="left" w:pos="360"/>
                            <w:tab w:val="left" w:pos="1440"/>
                            <w:tab w:val="left" w:pos="1800"/>
                          </w:tabs>
                          <w:suppressOverlap/>
                          <w:outlineLvl w:val="5"/>
                          <w:rPr>
                            <w:rFonts w:eastAsia="Times New Roman" w:cs="Times New Roman"/>
                            <w:bCs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 w:cs="Times New Roman"/>
                            <w:bCs/>
                            <w:sz w:val="24"/>
                            <w:szCs w:val="24"/>
                            <w:lang w:eastAsia="en-GB"/>
                          </w:rPr>
                          <w:t xml:space="preserve">The </w:t>
                        </w:r>
                        <w:r w:rsidR="00A47E23">
                          <w:rPr>
                            <w:rFonts w:eastAsia="Times New Roman" w:cs="Times New Roman"/>
                            <w:bCs/>
                            <w:sz w:val="24"/>
                            <w:szCs w:val="24"/>
                            <w:lang w:eastAsia="en-GB"/>
                          </w:rPr>
                          <w:t>c</w:t>
                        </w:r>
                        <w:r>
                          <w:rPr>
                            <w:rFonts w:eastAsia="Times New Roman" w:cs="Times New Roman"/>
                            <w:bCs/>
                            <w:sz w:val="24"/>
                            <w:szCs w:val="24"/>
                            <w:lang w:eastAsia="en-GB"/>
                          </w:rPr>
                          <w:t xml:space="preserve">lerk reported an error in the tax calculation for the November salary by HMRC software resulting in a </w:t>
                        </w:r>
                        <w:r w:rsidR="0002267F" w:rsidRPr="00CF4B5A">
                          <w:rPr>
                            <w:rFonts w:eastAsia="Times New Roman" w:cs="Times New Roman"/>
                            <w:bCs/>
                            <w:sz w:val="24"/>
                            <w:szCs w:val="24"/>
                            <w:lang w:eastAsia="en-GB"/>
                          </w:rPr>
                          <w:t>£208.60</w:t>
                        </w:r>
                        <w:r>
                          <w:rPr>
                            <w:rFonts w:eastAsia="Times New Roman" w:cs="Times New Roman"/>
                            <w:bCs/>
                            <w:sz w:val="24"/>
                            <w:szCs w:val="24"/>
                            <w:lang w:eastAsia="en-GB"/>
                          </w:rPr>
                          <w:t xml:space="preserve"> rebate. This has since been repaid in full to the Council. The Clerk is advised by HMRC to contact them after 6 January so that they can investigate the error.</w:t>
                        </w:r>
                      </w:p>
                      <w:p w14:paraId="333914DB" w14:textId="7D13859B" w:rsidR="00375596" w:rsidRDefault="00254201" w:rsidP="004F627D">
                        <w:pPr>
                          <w:keepNext/>
                          <w:framePr w:hSpace="180" w:wrap="around" w:vAnchor="text" w:hAnchor="text" w:y="1"/>
                          <w:widowControl w:val="0"/>
                          <w:tabs>
                            <w:tab w:val="left" w:pos="360"/>
                            <w:tab w:val="left" w:pos="1440"/>
                            <w:tab w:val="left" w:pos="1800"/>
                          </w:tabs>
                          <w:suppressOverlap/>
                          <w:outlineLvl w:val="5"/>
                          <w:rPr>
                            <w:rFonts w:eastAsia="Times New Roman" w:cs="Times New Roman"/>
                            <w:bCs/>
                            <w:sz w:val="24"/>
                            <w:szCs w:val="24"/>
                            <w:lang w:eastAsia="en-GB"/>
                          </w:rPr>
                        </w:pPr>
                        <w:r w:rsidRPr="00254201"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en-GB"/>
                          </w:rPr>
                          <w:t>RESOLVED</w:t>
                        </w:r>
                        <w:r>
                          <w:rPr>
                            <w:rFonts w:eastAsia="Times New Roman" w:cs="Times New Roman"/>
                            <w:bCs/>
                            <w:sz w:val="24"/>
                            <w:szCs w:val="24"/>
                            <w:lang w:eastAsia="en-GB"/>
                          </w:rPr>
                          <w:t xml:space="preserve"> unanimously to </w:t>
                        </w:r>
                        <w:r w:rsidRPr="00254201"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en-GB"/>
                          </w:rPr>
                          <w:t>RATIFY</w:t>
                        </w:r>
                        <w:r>
                          <w:rPr>
                            <w:rFonts w:eastAsia="Times New Roman" w:cs="Times New Roman"/>
                            <w:bCs/>
                            <w:sz w:val="24"/>
                            <w:szCs w:val="24"/>
                            <w:lang w:eastAsia="en-GB"/>
                          </w:rPr>
                          <w:t xml:space="preserve"> approval of the adjusted salary payment of </w:t>
                        </w:r>
                        <w:r w:rsidRPr="00254201">
                          <w:rPr>
                            <w:rFonts w:eastAsia="Times New Roman" w:cs="Times New Roman"/>
                            <w:b/>
                            <w:sz w:val="24"/>
                            <w:szCs w:val="24"/>
                            <w:lang w:eastAsia="en-GB"/>
                          </w:rPr>
                          <w:t>£1,294.58</w:t>
                        </w:r>
                        <w:r>
                          <w:rPr>
                            <w:rFonts w:eastAsia="Times New Roman" w:cs="Times New Roman"/>
                            <w:bCs/>
                            <w:sz w:val="24"/>
                            <w:szCs w:val="24"/>
                            <w:lang w:eastAsia="en-GB"/>
                          </w:rPr>
                          <w:t xml:space="preserve">. </w:t>
                        </w:r>
                      </w:p>
                      <w:p w14:paraId="32057D2F" w14:textId="77777777" w:rsidR="00CF4B5A" w:rsidRPr="001F449B" w:rsidRDefault="00CF4B5A" w:rsidP="004F627D">
                        <w:pPr>
                          <w:keepNext/>
                          <w:framePr w:hSpace="180" w:wrap="around" w:vAnchor="text" w:hAnchor="text" w:y="1"/>
                          <w:widowControl w:val="0"/>
                          <w:tabs>
                            <w:tab w:val="left" w:pos="360"/>
                            <w:tab w:val="left" w:pos="1440"/>
                            <w:tab w:val="left" w:pos="1800"/>
                          </w:tabs>
                          <w:suppressOverlap/>
                          <w:outlineLvl w:val="5"/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14:paraId="2512104B" w14:textId="1CEF14BE" w:rsidR="005910AD" w:rsidRPr="00D1488C" w:rsidRDefault="005910AD" w:rsidP="004F627D">
                        <w:pPr>
                          <w:keepNext/>
                          <w:framePr w:hSpace="180" w:wrap="around" w:vAnchor="text" w:hAnchor="text" w:y="1"/>
                          <w:tabs>
                            <w:tab w:val="left" w:pos="360"/>
                            <w:tab w:val="left" w:pos="1440"/>
                            <w:tab w:val="left" w:pos="1800"/>
                          </w:tabs>
                          <w:suppressOverlap/>
                          <w:outlineLvl w:val="7"/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</w:pPr>
                        <w:r w:rsidRPr="00D1488C"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  <w:t>21.</w:t>
                        </w:r>
                        <w:r w:rsidR="007408D9"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  <w:t>93.</w:t>
                        </w:r>
                        <w:r w:rsidR="00875419"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  <w:t>3</w:t>
                        </w:r>
                        <w:r w:rsidR="007408D9"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  <w:t>.</w:t>
                        </w:r>
                        <w:r w:rsidRPr="00D1488C"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  <w:t xml:space="preserve"> VAT </w:t>
                        </w:r>
                      </w:p>
                      <w:p w14:paraId="67054AFD" w14:textId="6B3B570C" w:rsidR="005910AD" w:rsidRDefault="00A30C19" w:rsidP="004F627D">
                        <w:pPr>
                          <w:keepNext/>
                          <w:framePr w:hSpace="180" w:wrap="around" w:vAnchor="text" w:hAnchor="text" w:y="1"/>
                          <w:tabs>
                            <w:tab w:val="left" w:pos="360"/>
                            <w:tab w:val="left" w:pos="1440"/>
                            <w:tab w:val="left" w:pos="1800"/>
                          </w:tabs>
                          <w:suppressOverlap/>
                          <w:outlineLvl w:val="7"/>
                          <w:rPr>
                            <w:rFonts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 w:cs="Times New Roman"/>
                            <w:sz w:val="24"/>
                            <w:szCs w:val="24"/>
                            <w:lang w:eastAsia="en-GB"/>
                          </w:rPr>
                          <w:t xml:space="preserve">Councillors noted a report of the Council’s </w:t>
                        </w:r>
                        <w:r w:rsidR="006B470D">
                          <w:rPr>
                            <w:rFonts w:eastAsia="Times New Roman" w:cs="Times New Roman"/>
                            <w:sz w:val="24"/>
                            <w:szCs w:val="24"/>
                            <w:lang w:eastAsia="en-GB"/>
                          </w:rPr>
                          <w:t>£485</w:t>
                        </w:r>
                        <w:r w:rsidR="00D74BDE">
                          <w:rPr>
                            <w:rFonts w:eastAsia="Times New Roman" w:cs="Times New Roman"/>
                            <w:sz w:val="24"/>
                            <w:szCs w:val="24"/>
                            <w:lang w:eastAsia="en-GB"/>
                          </w:rPr>
                          <w:t>.90</w:t>
                        </w:r>
                        <w:r w:rsidR="006B470D">
                          <w:rPr>
                            <w:rFonts w:eastAsia="Times New Roman" w:cs="Times New Roman"/>
                            <w:sz w:val="24"/>
                            <w:szCs w:val="24"/>
                            <w:lang w:eastAsia="en-GB"/>
                          </w:rPr>
                          <w:t xml:space="preserve"> </w:t>
                        </w:r>
                        <w:r w:rsidR="005910AD" w:rsidRPr="00014BA2">
                          <w:rPr>
                            <w:rFonts w:eastAsia="Times New Roman" w:cs="Times New Roman"/>
                            <w:sz w:val="24"/>
                            <w:szCs w:val="24"/>
                            <w:lang w:eastAsia="en-GB"/>
                          </w:rPr>
                          <w:t>Q3</w:t>
                        </w:r>
                        <w:r w:rsidR="00254201">
                          <w:rPr>
                            <w:rFonts w:eastAsia="Times New Roman" w:cs="Times New Roman"/>
                            <w:sz w:val="24"/>
                            <w:szCs w:val="24"/>
                            <w:lang w:eastAsia="en-GB"/>
                          </w:rPr>
                          <w:t xml:space="preserve"> VAT payments rebate </w:t>
                        </w:r>
                        <w:r w:rsidR="005910AD" w:rsidRPr="00014BA2">
                          <w:rPr>
                            <w:rFonts w:eastAsia="Times New Roman" w:cs="Times New Roman"/>
                            <w:sz w:val="24"/>
                            <w:szCs w:val="24"/>
                            <w:lang w:eastAsia="en-GB"/>
                          </w:rPr>
                          <w:t xml:space="preserve">due January 2021. </w:t>
                        </w:r>
                      </w:p>
                      <w:p w14:paraId="5E94FAF3" w14:textId="25F06A57" w:rsidR="00254201" w:rsidRPr="00014BA2" w:rsidRDefault="00254201" w:rsidP="004F627D">
                        <w:pPr>
                          <w:keepNext/>
                          <w:framePr w:hSpace="180" w:wrap="around" w:vAnchor="text" w:hAnchor="text" w:y="1"/>
                          <w:tabs>
                            <w:tab w:val="left" w:pos="360"/>
                            <w:tab w:val="left" w:pos="1440"/>
                            <w:tab w:val="left" w:pos="1800"/>
                          </w:tabs>
                          <w:suppressOverlap/>
                          <w:outlineLvl w:val="7"/>
                          <w:rPr>
                            <w:rFonts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14:paraId="511AC91D" w14:textId="1AFB84CF" w:rsidR="005910AD" w:rsidRPr="00D1488C" w:rsidRDefault="005910AD" w:rsidP="004F627D">
                        <w:pPr>
                          <w:keepNext/>
                          <w:framePr w:hSpace="180" w:wrap="around" w:vAnchor="text" w:hAnchor="text" w:y="1"/>
                          <w:tabs>
                            <w:tab w:val="left" w:pos="360"/>
                            <w:tab w:val="left" w:pos="1440"/>
                            <w:tab w:val="left" w:pos="1800"/>
                          </w:tabs>
                          <w:suppressOverlap/>
                          <w:outlineLvl w:val="7"/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</w:pPr>
                        <w:r w:rsidRPr="00D1488C"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  <w:t>21.</w:t>
                        </w:r>
                        <w:r w:rsidR="007408D9"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  <w:t xml:space="preserve">93.4. </w:t>
                        </w:r>
                        <w:r w:rsidRPr="00D1488C"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  <w:t>PAYE and National Insurance contributions</w:t>
                        </w:r>
                      </w:p>
                      <w:p w14:paraId="0028EC2B" w14:textId="77777777" w:rsidR="00A30C19" w:rsidRDefault="00A30C19" w:rsidP="004F627D">
                        <w:pPr>
                          <w:framePr w:hSpace="180" w:wrap="around" w:vAnchor="text" w:hAnchor="text" w:y="1"/>
                          <w:widowControl w:val="0"/>
                          <w:tabs>
                            <w:tab w:val="left" w:pos="360"/>
                            <w:tab w:val="left" w:pos="1440"/>
                            <w:tab w:val="left" w:pos="1800"/>
                          </w:tabs>
                          <w:suppressOverlap/>
                          <w:outlineLvl w:val="8"/>
                          <w:rPr>
                            <w:rFonts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 w:cs="Times New Roman"/>
                            <w:sz w:val="24"/>
                            <w:szCs w:val="24"/>
                            <w:lang w:eastAsia="en-GB"/>
                          </w:rPr>
                          <w:t xml:space="preserve">Councillors noted a report of the </w:t>
                        </w:r>
                        <w:r w:rsidR="005910AD" w:rsidRPr="00014BA2">
                          <w:rPr>
                            <w:rFonts w:eastAsia="Times New Roman" w:cs="Times New Roman"/>
                            <w:sz w:val="24"/>
                            <w:szCs w:val="24"/>
                            <w:lang w:eastAsia="en-GB"/>
                          </w:rPr>
                          <w:t xml:space="preserve">Q3 due </w:t>
                        </w:r>
                        <w:r>
                          <w:rPr>
                            <w:rFonts w:eastAsia="Times New Roman" w:cs="Times New Roman"/>
                            <w:sz w:val="24"/>
                            <w:szCs w:val="24"/>
                            <w:lang w:eastAsia="en-GB"/>
                          </w:rPr>
                          <w:t xml:space="preserve">contributions due </w:t>
                        </w:r>
                        <w:r w:rsidR="005910AD" w:rsidRPr="00014BA2">
                          <w:rPr>
                            <w:rFonts w:eastAsia="Times New Roman" w:cs="Times New Roman"/>
                            <w:sz w:val="24"/>
                            <w:szCs w:val="24"/>
                            <w:lang w:eastAsia="en-GB"/>
                          </w:rPr>
                          <w:t>January 2021</w:t>
                        </w:r>
                        <w:r>
                          <w:rPr>
                            <w:rFonts w:eastAsia="Times New Roman" w:cs="Times New Roman"/>
                            <w:sz w:val="24"/>
                            <w:szCs w:val="24"/>
                            <w:lang w:eastAsia="en-GB"/>
                          </w:rPr>
                          <w:t xml:space="preserve">which is approved under item 21.93.1.  </w:t>
                        </w:r>
                      </w:p>
                      <w:p w14:paraId="6C32AD04" w14:textId="1757035E" w:rsidR="005910AD" w:rsidRDefault="005910AD" w:rsidP="004F627D">
                        <w:pPr>
                          <w:framePr w:hSpace="180" w:wrap="around" w:vAnchor="text" w:hAnchor="text" w:y="1"/>
                          <w:widowControl w:val="0"/>
                          <w:tabs>
                            <w:tab w:val="left" w:pos="360"/>
                            <w:tab w:val="left" w:pos="1440"/>
                            <w:tab w:val="left" w:pos="1800"/>
                          </w:tabs>
                          <w:suppressOverlap/>
                          <w:outlineLvl w:val="8"/>
                          <w:rPr>
                            <w:rFonts w:ascii="Calibri-Bold" w:hAnsi="Calibri-Bold" w:cs="Calibri-Bold"/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ascii="Calibri-Bold" w:hAnsi="Calibri-Bold" w:cs="Calibri-Bold"/>
                            <w:b/>
                            <w:bCs/>
                            <w:sz w:val="26"/>
                            <w:szCs w:val="26"/>
                          </w:rPr>
                          <w:t xml:space="preserve">      </w:t>
                        </w:r>
                      </w:p>
                      <w:p w14:paraId="6F24580E" w14:textId="353A32B4" w:rsidR="005910AD" w:rsidRPr="00133EAC" w:rsidRDefault="005910AD" w:rsidP="004F627D">
                        <w:pPr>
                          <w:framePr w:hSpace="180" w:wrap="around" w:vAnchor="text" w:hAnchor="text" w:y="1"/>
                          <w:suppressOverlap/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133EAC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>21.</w:t>
                        </w:r>
                        <w:r w:rsidR="007408D9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>94.</w:t>
                        </w:r>
                        <w:r w:rsidRPr="00133EAC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 Correspondence Received</w:t>
                        </w:r>
                      </w:p>
                      <w:p w14:paraId="69CBC3AB" w14:textId="574BE994" w:rsidR="005910AD" w:rsidRPr="00913DB0" w:rsidRDefault="00A30C19" w:rsidP="004F627D">
                        <w:pPr>
                          <w:framePr w:hSpace="180" w:wrap="around" w:vAnchor="text" w:hAnchor="text" w:y="1"/>
                          <w:suppressOverlap/>
                          <w:rPr>
                            <w:rFonts w:eastAsia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24"/>
                            <w:szCs w:val="24"/>
                            <w:lang w:eastAsia="en-GB"/>
                          </w:rPr>
                          <w:t>Councillors noted the c</w:t>
                        </w:r>
                        <w:r w:rsidR="005910AD">
                          <w:rPr>
                            <w:rFonts w:eastAsia="Times New Roman" w:cs="Times New Roman"/>
                            <w:color w:val="000000"/>
                            <w:sz w:val="24"/>
                            <w:szCs w:val="24"/>
                            <w:lang w:eastAsia="en-GB"/>
                          </w:rPr>
                          <w:t>orrespondence received</w:t>
                        </w:r>
                        <w:r>
                          <w:rPr>
                            <w:rFonts w:eastAsia="Times New Roman" w:cs="Times New Roman"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which was circulated before the meeting. There were no matters for the Council’s consideration. </w:t>
                        </w:r>
                      </w:p>
                      <w:p w14:paraId="491E60C5" w14:textId="77777777" w:rsidR="005910AD" w:rsidRDefault="005910AD" w:rsidP="004F627D">
                        <w:pPr>
                          <w:framePr w:hSpace="180" w:wrap="around" w:vAnchor="text" w:hAnchor="text" w:y="1"/>
                          <w:suppressOverlap/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14:paraId="2D7343C1" w14:textId="1FAFCBEF" w:rsidR="005910AD" w:rsidRPr="001A33DD" w:rsidRDefault="005910AD" w:rsidP="004F627D">
                        <w:pPr>
                          <w:framePr w:hSpace="180" w:wrap="around" w:vAnchor="text" w:hAnchor="text" w:y="1"/>
                          <w:suppressOverlap/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1A33DD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>21.</w:t>
                        </w:r>
                        <w:r w:rsidR="007408D9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>95.</w:t>
                        </w:r>
                        <w:r w:rsidRPr="001A33DD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Clerk’s Report</w:t>
                        </w:r>
                      </w:p>
                      <w:p w14:paraId="39FB02F4" w14:textId="77777777" w:rsidR="005910AD" w:rsidRPr="00014BA2" w:rsidRDefault="005910AD" w:rsidP="004F627D">
                        <w:pPr>
                          <w:framePr w:hSpace="180" w:wrap="around" w:vAnchor="text" w:hAnchor="text" w:y="1"/>
                          <w:suppressOverlap/>
                          <w:rPr>
                            <w:rFonts w:eastAsia="Times New Roman" w:cs="Times New Roman"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 w:cs="Times New Roman"/>
                            <w:color w:val="000000"/>
                            <w:sz w:val="24"/>
                            <w:szCs w:val="24"/>
                            <w:lang w:eastAsia="en-GB"/>
                          </w:rPr>
                          <w:t>None</w:t>
                        </w:r>
                      </w:p>
                      <w:p w14:paraId="6DAD1B30" w14:textId="77777777" w:rsidR="005910AD" w:rsidRPr="00133EAC" w:rsidRDefault="005910AD" w:rsidP="004F627D">
                        <w:pPr>
                          <w:framePr w:hSpace="180" w:wrap="around" w:vAnchor="text" w:hAnchor="text" w:y="1"/>
                          <w:suppressOverlap/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14:paraId="24F8E465" w14:textId="049DCE15" w:rsidR="005910AD" w:rsidRPr="00133EAC" w:rsidRDefault="005910AD" w:rsidP="004F627D">
                        <w:pPr>
                          <w:framePr w:hSpace="180" w:wrap="around" w:vAnchor="text" w:hAnchor="text" w:y="1"/>
                          <w:suppressOverlap/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133EAC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>21.</w:t>
                        </w:r>
                        <w:r w:rsidR="007408D9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>96.</w:t>
                        </w:r>
                        <w:r w:rsidRPr="00133EAC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>To Receive items for the next agenda</w:t>
                        </w:r>
                      </w:p>
                      <w:p w14:paraId="779E04DA" w14:textId="16B7769E" w:rsidR="00A47E23" w:rsidRPr="00A47E23" w:rsidRDefault="00A47E23" w:rsidP="004F627D">
                        <w:pPr>
                          <w:framePr w:hSpace="180" w:wrap="around" w:vAnchor="text" w:hAnchor="text" w:y="1"/>
                          <w:widowControl w:val="0"/>
                          <w:suppressOverlap/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A47E23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CB </w:t>
                        </w:r>
                        <w:r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notified members of the </w:t>
                        </w:r>
                        <w:r w:rsidRPr="00A47E23">
                          <w:rPr>
                            <w:rFonts w:eastAsia="Times New Roman" w:cstheme="minorHAnsi"/>
                            <w:bCs/>
                            <w:sz w:val="24"/>
                            <w:szCs w:val="24"/>
                            <w:lang w:eastAsia="en-GB"/>
                          </w:rPr>
                          <w:t>Rampion 2 windfarm virtual exhibition and early consultation</w:t>
                        </w:r>
                        <w:r>
                          <w:rPr>
                            <w:rFonts w:eastAsia="Times New Roman" w:cstheme="minorHAnsi"/>
                            <w:bCs/>
                            <w:sz w:val="24"/>
                            <w:szCs w:val="24"/>
                            <w:lang w:eastAsia="en-GB"/>
                          </w:rPr>
                          <w:t xml:space="preserve"> which will </w:t>
                        </w:r>
                        <w:r w:rsidR="005E5FE4">
                          <w:rPr>
                            <w:rFonts w:eastAsia="Times New Roman" w:cstheme="minorHAnsi"/>
                            <w:bCs/>
                            <w:sz w:val="24"/>
                            <w:szCs w:val="24"/>
                            <w:lang w:eastAsia="en-GB"/>
                          </w:rPr>
                          <w:t xml:space="preserve">take </w:t>
                        </w:r>
                        <w:r w:rsidRPr="00A47E23">
                          <w:rPr>
                            <w:rFonts w:eastAsia="Times New Roman" w:cstheme="minorHAnsi"/>
                            <w:bCs/>
                            <w:sz w:val="24"/>
                            <w:szCs w:val="24"/>
                            <w:lang w:eastAsia="en-GB"/>
                          </w:rPr>
                          <w:t>place from 14</w:t>
                        </w:r>
                        <w:r w:rsidRPr="00A47E23">
                          <w:rPr>
                            <w:rFonts w:eastAsia="Times New Roman" w:cstheme="minorHAnsi"/>
                            <w:bCs/>
                            <w:sz w:val="24"/>
                            <w:szCs w:val="24"/>
                            <w:vertAlign w:val="superscript"/>
                            <w:lang w:eastAsia="en-GB"/>
                          </w:rPr>
                          <w:t>th</w:t>
                        </w:r>
                        <w:r w:rsidRPr="00A47E23">
                          <w:rPr>
                            <w:rFonts w:eastAsia="Times New Roman" w:cstheme="minorHAnsi"/>
                            <w:bCs/>
                            <w:sz w:val="24"/>
                            <w:szCs w:val="24"/>
                            <w:lang w:eastAsia="en-GB"/>
                          </w:rPr>
                          <w:t xml:space="preserve"> January-11</w:t>
                        </w:r>
                        <w:r w:rsidRPr="00A47E23">
                          <w:rPr>
                            <w:rFonts w:eastAsia="Times New Roman" w:cstheme="minorHAnsi"/>
                            <w:bCs/>
                            <w:sz w:val="24"/>
                            <w:szCs w:val="24"/>
                            <w:vertAlign w:val="superscript"/>
                            <w:lang w:eastAsia="en-GB"/>
                          </w:rPr>
                          <w:t>th</w:t>
                        </w:r>
                        <w:r w:rsidRPr="00A47E23">
                          <w:rPr>
                            <w:rFonts w:eastAsia="Times New Roman" w:cstheme="minorHAnsi"/>
                            <w:bCs/>
                            <w:sz w:val="24"/>
                            <w:szCs w:val="24"/>
                            <w:lang w:eastAsia="en-GB"/>
                          </w:rPr>
                          <w:t xml:space="preserve"> February 2021</w:t>
                        </w:r>
                        <w:r>
                          <w:rPr>
                            <w:rFonts w:eastAsia="Times New Roman" w:cstheme="minorHAnsi"/>
                            <w:bCs/>
                            <w:sz w:val="24"/>
                            <w:szCs w:val="24"/>
                            <w:lang w:eastAsia="en-GB"/>
                          </w:rPr>
                          <w:t xml:space="preserve">. It is </w:t>
                        </w:r>
                        <w:r w:rsidRPr="00A47E23">
                          <w:rPr>
                            <w:rFonts w:eastAsia="Times New Roman" w:cstheme="minorHAnsi"/>
                            <w:bCs/>
                            <w:sz w:val="24"/>
                            <w:szCs w:val="24"/>
                            <w:lang w:eastAsia="en-GB"/>
                          </w:rPr>
                          <w:t>available online from</w:t>
                        </w:r>
                        <w:r w:rsidRPr="00A47E23">
                          <w:rPr>
                            <w:rFonts w:eastAsia="Times New Roman" w:cstheme="minorHAnsi"/>
                            <w:b/>
                            <w:sz w:val="24"/>
                            <w:szCs w:val="24"/>
                            <w:lang w:eastAsia="en-GB"/>
                          </w:rPr>
                          <w:t xml:space="preserve"> </w:t>
                        </w:r>
                        <w:hyperlink r:id="rId10" w:tgtFrame="_blank" w:history="1">
                          <w:r w:rsidRPr="00A47E23">
                            <w:rPr>
                              <w:rStyle w:val="Hyperlink"/>
                              <w:rFonts w:cstheme="minorHAnsi"/>
                              <w:sz w:val="24"/>
                              <w:szCs w:val="24"/>
                            </w:rPr>
                            <w:t>Rampion2.com</w:t>
                          </w:r>
                        </w:hyperlink>
                        <w:r w:rsidRPr="00A47E23">
                          <w:rPr>
                            <w:rFonts w:cstheme="minorHAnsi"/>
                          </w:rPr>
                          <w:t xml:space="preserve">. </w:t>
                        </w:r>
                        <w:r w:rsidRPr="00A47E23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She </w:t>
                        </w:r>
                        <w:r w:rsidRPr="00A47E23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agreed to circulate the email </w:t>
                        </w:r>
                        <w:r w:rsidR="005E5FE4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details </w:t>
                        </w:r>
                        <w:r w:rsidR="00954B60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en-GB"/>
                          </w:rPr>
                          <w:t>a</w:t>
                        </w:r>
                        <w:r w:rsidR="005E5FE4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en-GB"/>
                          </w:rPr>
                          <w:t>nd consultation link after the meeting. M</w:t>
                        </w:r>
                        <w:r w:rsidRPr="00A47E23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en-GB"/>
                          </w:rPr>
                          <w:t>embers</w:t>
                        </w:r>
                        <w:r w:rsidR="005E5FE4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were invited</w:t>
                        </w:r>
                        <w:r w:rsidRPr="00A47E23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to submit comments for consideration at the next Full Council Meeting on 1</w:t>
                        </w:r>
                        <w:r w:rsidRPr="00A47E23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vertAlign w:val="superscript"/>
                            <w:lang w:eastAsia="en-GB"/>
                          </w:rPr>
                          <w:t>st</w:t>
                        </w:r>
                        <w:r w:rsidRPr="00A47E23">
                          <w:rPr>
                            <w:rFonts w:eastAsia="Times New Roman" w:cstheme="minorHAnsi"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February 2021. </w:t>
                        </w:r>
                      </w:p>
                      <w:p w14:paraId="7B7EF099" w14:textId="77777777" w:rsidR="005910AD" w:rsidRPr="00133EAC" w:rsidRDefault="005910AD" w:rsidP="004F627D">
                        <w:pPr>
                          <w:framePr w:hSpace="180" w:wrap="around" w:vAnchor="text" w:hAnchor="text" w:y="1"/>
                          <w:widowControl w:val="0"/>
                          <w:tabs>
                            <w:tab w:val="left" w:pos="8310"/>
                          </w:tabs>
                          <w:suppressOverlap/>
                          <w:outlineLvl w:val="6"/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14:paraId="4FE1164A" w14:textId="2CB347FA" w:rsidR="005910AD" w:rsidRPr="00133EAC" w:rsidRDefault="005910AD" w:rsidP="004F627D">
                        <w:pPr>
                          <w:framePr w:hSpace="180" w:wrap="around" w:vAnchor="text" w:hAnchor="text" w:y="1"/>
                          <w:widowControl w:val="0"/>
                          <w:tabs>
                            <w:tab w:val="left" w:pos="8310"/>
                          </w:tabs>
                          <w:suppressOverlap/>
                          <w:outlineLvl w:val="6"/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133EAC"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  <w:lastRenderedPageBreak/>
                          <w:t>21.</w:t>
                        </w:r>
                        <w:r w:rsidR="007408D9"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en-GB"/>
                          </w:rPr>
                          <w:t xml:space="preserve">97. </w:t>
                        </w:r>
                        <w:r w:rsidRPr="00133EAC">
                          <w:rPr>
                            <w:rFonts w:eastAsia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>Dates and time of next meetings (via the zoom platform).</w:t>
                        </w:r>
                      </w:p>
                      <w:p w14:paraId="092106B4" w14:textId="77777777" w:rsidR="005910AD" w:rsidRPr="00913DB0" w:rsidRDefault="005910AD" w:rsidP="004F627D">
                        <w:pPr>
                          <w:framePr w:hSpace="180" w:wrap="around" w:vAnchor="text" w:hAnchor="text" w:y="1"/>
                          <w:widowControl w:val="0"/>
                          <w:tabs>
                            <w:tab w:val="left" w:pos="8310"/>
                          </w:tabs>
                          <w:suppressOverlap/>
                          <w:outlineLvl w:val="6"/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913DB0"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>Open Spaces &amp; Planning Committees: Monday 18</w:t>
                        </w:r>
                        <w:r w:rsidRPr="00913DB0"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vertAlign w:val="superscript"/>
                            <w:lang w:eastAsia="en-GB"/>
                          </w:rPr>
                          <w:t>th</w:t>
                        </w:r>
                        <w:r w:rsidRPr="00913DB0"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January 2021, 7pm</w:t>
                        </w:r>
                      </w:p>
                      <w:p w14:paraId="530AD77E" w14:textId="1FF969CD" w:rsidR="005910AD" w:rsidRDefault="005910AD" w:rsidP="004F627D">
                        <w:pPr>
                          <w:framePr w:hSpace="180" w:wrap="around" w:vAnchor="text" w:hAnchor="text" w:y="1"/>
                          <w:widowControl w:val="0"/>
                          <w:tabs>
                            <w:tab w:val="left" w:pos="8310"/>
                          </w:tabs>
                          <w:suppressOverlap/>
                          <w:outlineLvl w:val="6"/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913DB0"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Full Council Meeting: Monday </w:t>
                        </w:r>
                        <w:r w:rsidR="00907F5A"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>1</w:t>
                        </w:r>
                        <w:r w:rsidR="00907F5A" w:rsidRPr="00907F5A"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vertAlign w:val="superscript"/>
                            <w:lang w:eastAsia="en-GB"/>
                          </w:rPr>
                          <w:t>st</w:t>
                        </w:r>
                        <w:r w:rsidR="00907F5A"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F</w:t>
                        </w:r>
                        <w:r w:rsidRPr="00913DB0"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>ebruary 2021, 7.30pm.</w:t>
                        </w:r>
                      </w:p>
                      <w:p w14:paraId="50BBA32C" w14:textId="496FBC14" w:rsidR="009175F3" w:rsidRDefault="009175F3" w:rsidP="004F627D">
                        <w:pPr>
                          <w:framePr w:hSpace="180" w:wrap="around" w:vAnchor="text" w:hAnchor="text" w:y="1"/>
                          <w:widowControl w:val="0"/>
                          <w:tabs>
                            <w:tab w:val="left" w:pos="8310"/>
                          </w:tabs>
                          <w:suppressOverlap/>
                          <w:outlineLvl w:val="6"/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14:paraId="5E8F3716" w14:textId="3E5CA3FB" w:rsidR="009175F3" w:rsidRDefault="009175F3" w:rsidP="004F627D">
                        <w:pPr>
                          <w:framePr w:hSpace="180" w:wrap="around" w:vAnchor="text" w:hAnchor="text" w:y="1"/>
                          <w:widowControl w:val="0"/>
                          <w:tabs>
                            <w:tab w:val="left" w:pos="8310"/>
                          </w:tabs>
                          <w:suppressOverlap/>
                          <w:outlineLvl w:val="6"/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Due to there being no further business, the Chairman closed the meeting at </w:t>
                        </w:r>
                        <w:r w:rsidRPr="00932BC8"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2</w:t>
                        </w:r>
                        <w:r w:rsidR="00932BC8" w:rsidRPr="00932BC8"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0:48</w:t>
                        </w:r>
                        <w:r w:rsidRPr="00932BC8"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hours.</w:t>
                        </w:r>
                        <w:r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  <w:t xml:space="preserve"> </w:t>
                        </w:r>
                      </w:p>
                      <w:p w14:paraId="030BAB1B" w14:textId="71AFD2E4" w:rsidR="00907F5A" w:rsidRDefault="00907F5A" w:rsidP="004F627D">
                        <w:pPr>
                          <w:framePr w:hSpace="180" w:wrap="around" w:vAnchor="text" w:hAnchor="text" w:y="1"/>
                          <w:widowControl w:val="0"/>
                          <w:tabs>
                            <w:tab w:val="left" w:pos="8310"/>
                          </w:tabs>
                          <w:suppressOverlap/>
                          <w:outlineLvl w:val="6"/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14:paraId="013A7BDB" w14:textId="3BAE30E3" w:rsidR="00907F5A" w:rsidRDefault="00907F5A" w:rsidP="004F627D">
                        <w:pPr>
                          <w:framePr w:hSpace="180" w:wrap="around" w:vAnchor="text" w:hAnchor="text" w:y="1"/>
                          <w:widowControl w:val="0"/>
                          <w:tabs>
                            <w:tab w:val="left" w:pos="8310"/>
                          </w:tabs>
                          <w:suppressOverlap/>
                          <w:outlineLvl w:val="6"/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14:paraId="24965460" w14:textId="362FB8FF" w:rsidR="00907F5A" w:rsidRDefault="00907F5A" w:rsidP="004F627D">
                        <w:pPr>
                          <w:framePr w:hSpace="180" w:wrap="around" w:vAnchor="text" w:hAnchor="text" w:y="1"/>
                          <w:widowControl w:val="0"/>
                          <w:tabs>
                            <w:tab w:val="left" w:pos="8310"/>
                          </w:tabs>
                          <w:suppressOverlap/>
                          <w:outlineLvl w:val="6"/>
                          <w:rPr>
                            <w:rFonts w:eastAsia="Times New Roman" w:cs="Times New Roman"/>
                            <w:bCs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14:paraId="5FD8EB79" w14:textId="1DD27B70" w:rsidR="00907F5A" w:rsidRPr="00907F5A" w:rsidRDefault="00907F5A" w:rsidP="004F627D">
                        <w:pPr>
                          <w:framePr w:hSpace="180" w:wrap="around" w:vAnchor="text" w:hAnchor="text" w:y="1"/>
                          <w:widowControl w:val="0"/>
                          <w:tabs>
                            <w:tab w:val="left" w:pos="8310"/>
                          </w:tabs>
                          <w:suppressOverlap/>
                          <w:outlineLvl w:val="6"/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907F5A"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Signed………………………………………………….</w:t>
                        </w:r>
                      </w:p>
                      <w:p w14:paraId="2ED63A00" w14:textId="6B7BE252" w:rsidR="00907F5A" w:rsidRPr="00907F5A" w:rsidRDefault="00907F5A" w:rsidP="004F627D">
                        <w:pPr>
                          <w:framePr w:hSpace="180" w:wrap="around" w:vAnchor="text" w:hAnchor="text" w:y="1"/>
                          <w:widowControl w:val="0"/>
                          <w:tabs>
                            <w:tab w:val="left" w:pos="8310"/>
                          </w:tabs>
                          <w:suppressOverlap/>
                          <w:outlineLvl w:val="6"/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14:paraId="0AA65935" w14:textId="2AB8EBA5" w:rsidR="00907F5A" w:rsidRPr="00907F5A" w:rsidRDefault="00907F5A" w:rsidP="004F627D">
                        <w:pPr>
                          <w:framePr w:hSpace="180" w:wrap="around" w:vAnchor="text" w:hAnchor="text" w:y="1"/>
                          <w:widowControl w:val="0"/>
                          <w:tabs>
                            <w:tab w:val="left" w:pos="8310"/>
                          </w:tabs>
                          <w:suppressOverlap/>
                          <w:outlineLvl w:val="6"/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</w:p>
                      <w:p w14:paraId="492B24D9" w14:textId="77777777" w:rsidR="005910AD" w:rsidRDefault="00907F5A" w:rsidP="004F627D">
                        <w:pPr>
                          <w:framePr w:hSpace="180" w:wrap="around" w:vAnchor="text" w:hAnchor="text" w:y="1"/>
                          <w:widowControl w:val="0"/>
                          <w:tabs>
                            <w:tab w:val="left" w:pos="8310"/>
                          </w:tabs>
                          <w:suppressOverlap/>
                          <w:outlineLvl w:val="6"/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  <w:r w:rsidRPr="00907F5A">
                          <w:rPr>
                            <w:rFonts w:eastAsia="Times New Roman" w:cs="Times New Roman"/>
                            <w:b/>
                            <w:color w:val="000000"/>
                            <w:sz w:val="24"/>
                            <w:szCs w:val="24"/>
                            <w:lang w:eastAsia="en-GB"/>
                          </w:rPr>
                          <w:t>Dated…………………………………………………..</w:t>
                        </w:r>
                      </w:p>
                      <w:p w14:paraId="5AC611AE" w14:textId="0277CE1F" w:rsidR="008F63F7" w:rsidRPr="00014BA2" w:rsidRDefault="008F63F7" w:rsidP="004F627D">
                        <w:pPr>
                          <w:framePr w:hSpace="180" w:wrap="around" w:vAnchor="text" w:hAnchor="text" w:y="1"/>
                          <w:widowControl w:val="0"/>
                          <w:tabs>
                            <w:tab w:val="left" w:pos="8310"/>
                          </w:tabs>
                          <w:suppressOverlap/>
                          <w:outlineLvl w:val="6"/>
                          <w:rPr>
                            <w:rFonts w:eastAsia="Times New Roman" w:cs="Times New Roman"/>
                            <w:color w:val="000000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  <w:tr w:rsidR="005910AD" w:rsidRPr="00014BA2" w14:paraId="46C0B8E1" w14:textId="77777777" w:rsidTr="00896AC5">
                    <w:trPr>
                      <w:trHeight w:val="5245"/>
                    </w:trPr>
                    <w:tc>
                      <w:tcPr>
                        <w:tcW w:w="10034" w:type="dxa"/>
                        <w:gridSpan w:val="2"/>
                      </w:tcPr>
                      <w:p w14:paraId="70068F9F" w14:textId="77777777" w:rsidR="005910AD" w:rsidRPr="00014BA2" w:rsidRDefault="005910AD" w:rsidP="004F627D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910AD" w:rsidRPr="00014BA2" w14:paraId="7FAB3C3B" w14:textId="77777777" w:rsidTr="00896AC5">
                    <w:tc>
                      <w:tcPr>
                        <w:tcW w:w="10034" w:type="dxa"/>
                        <w:gridSpan w:val="2"/>
                      </w:tcPr>
                      <w:p w14:paraId="6A815BCA" w14:textId="77777777" w:rsidR="005910AD" w:rsidRPr="00014BA2" w:rsidRDefault="005910AD" w:rsidP="004F627D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910AD" w:rsidRPr="00014BA2" w14:paraId="1B524642" w14:textId="77777777" w:rsidTr="00896AC5">
                    <w:tc>
                      <w:tcPr>
                        <w:tcW w:w="10034" w:type="dxa"/>
                        <w:gridSpan w:val="2"/>
                      </w:tcPr>
                      <w:p w14:paraId="67329A31" w14:textId="77777777" w:rsidR="005910AD" w:rsidRPr="00014BA2" w:rsidRDefault="005910AD" w:rsidP="004F627D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910AD" w:rsidRPr="00014BA2" w14:paraId="3C11B620" w14:textId="77777777" w:rsidTr="00896AC5">
                    <w:tc>
                      <w:tcPr>
                        <w:tcW w:w="10034" w:type="dxa"/>
                        <w:gridSpan w:val="2"/>
                      </w:tcPr>
                      <w:p w14:paraId="3E5E2080" w14:textId="77777777" w:rsidR="005910AD" w:rsidRPr="00014BA2" w:rsidRDefault="005910AD" w:rsidP="004F627D">
                        <w:pPr>
                          <w:framePr w:hSpace="180" w:wrap="around" w:vAnchor="text" w:hAnchor="text" w:y="1"/>
                          <w:autoSpaceDE w:val="0"/>
                          <w:autoSpaceDN w:val="0"/>
                          <w:adjustRightInd w:val="0"/>
                          <w:ind w:left="-108"/>
                          <w:suppressOverlap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910AD" w:rsidRPr="00014BA2" w14:paraId="177F1011" w14:textId="77777777" w:rsidTr="00896AC5">
                    <w:trPr>
                      <w:gridBefore w:val="1"/>
                      <w:wBefore w:w="1834" w:type="dxa"/>
                    </w:trPr>
                    <w:tc>
                      <w:tcPr>
                        <w:tcW w:w="8200" w:type="dxa"/>
                      </w:tcPr>
                      <w:p w14:paraId="0E84CB7C" w14:textId="77777777" w:rsidR="005910AD" w:rsidRPr="00014BA2" w:rsidRDefault="005910AD" w:rsidP="004F627D">
                        <w:pPr>
                          <w:framePr w:hSpace="180" w:wrap="around" w:vAnchor="text" w:hAnchor="text" w:y="1"/>
                          <w:ind w:left="-747" w:right="380"/>
                          <w:suppressOverlap/>
                          <w:rPr>
                            <w:rFonts w:eastAsia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14:paraId="0098229D" w14:textId="77777777" w:rsidR="005910AD" w:rsidRPr="00014BA2" w:rsidRDefault="005910AD" w:rsidP="00E07107"/>
              </w:tc>
            </w:tr>
            <w:tr w:rsidR="005910AD" w14:paraId="227050A1" w14:textId="77777777" w:rsidTr="00A258A4">
              <w:trPr>
                <w:trHeight w:val="411"/>
              </w:trPr>
              <w:tc>
                <w:tcPr>
                  <w:tcW w:w="10250" w:type="dxa"/>
                  <w:vAlign w:val="center"/>
                </w:tcPr>
                <w:p w14:paraId="7CF6C855" w14:textId="77777777" w:rsidR="005910AD" w:rsidRDefault="005910AD" w:rsidP="00E07107">
                  <w:pPr>
                    <w:pStyle w:val="ListParagraph"/>
                    <w:widowControl w:val="0"/>
                    <w:ind w:left="612"/>
                    <w:rPr>
                      <w:rFonts w:eastAsia="Times New Roman" w:cs="Times New Roman"/>
                      <w:b/>
                      <w:i/>
                      <w:iCs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49D1EBC2" w14:textId="77777777" w:rsidR="005910AD" w:rsidRDefault="005910AD" w:rsidP="00E07107">
            <w:pPr>
              <w:widowControl w:val="0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 </w:t>
            </w:r>
          </w:p>
        </w:tc>
      </w:tr>
    </w:tbl>
    <w:p w14:paraId="7CDE6EED" w14:textId="77777777" w:rsidR="00CD25B1" w:rsidRDefault="00CD25B1" w:rsidP="008F63F7"/>
    <w:sectPr w:rsidR="00CD25B1" w:rsidSect="005F74CC">
      <w:headerReference w:type="default" r:id="rId11"/>
      <w:footerReference w:type="default" r:id="rId12"/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34CD6" w14:textId="77777777" w:rsidR="00C95F3B" w:rsidRDefault="00C95F3B" w:rsidP="005F74CC">
      <w:r>
        <w:separator/>
      </w:r>
    </w:p>
  </w:endnote>
  <w:endnote w:type="continuationSeparator" w:id="0">
    <w:p w14:paraId="05501AF7" w14:textId="77777777" w:rsidR="00C95F3B" w:rsidRDefault="00C95F3B" w:rsidP="005F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7291472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9E6BC95" w14:textId="62141A18" w:rsidR="00D5450B" w:rsidRDefault="00D5450B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  FC Jan 2021 WPC           Chairman’s initials…………………..</w:t>
        </w:r>
      </w:p>
    </w:sdtContent>
  </w:sdt>
  <w:p w14:paraId="495F7397" w14:textId="77777777" w:rsidR="00D5450B" w:rsidRDefault="00D545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DD0A9" w14:textId="77777777" w:rsidR="00C95F3B" w:rsidRDefault="00C95F3B" w:rsidP="005F74CC">
      <w:r>
        <w:separator/>
      </w:r>
    </w:p>
  </w:footnote>
  <w:footnote w:type="continuationSeparator" w:id="0">
    <w:p w14:paraId="03196082" w14:textId="77777777" w:rsidR="00C95F3B" w:rsidRDefault="00C95F3B" w:rsidP="005F7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52297307"/>
      <w:docPartObj>
        <w:docPartGallery w:val="Watermarks"/>
        <w:docPartUnique/>
      </w:docPartObj>
    </w:sdtPr>
    <w:sdtEndPr/>
    <w:sdtContent>
      <w:p w14:paraId="1133DD7C" w14:textId="398CD57C" w:rsidR="003B4C99" w:rsidRDefault="004F627D">
        <w:pPr>
          <w:pStyle w:val="Header"/>
        </w:pPr>
        <w:r>
          <w:rPr>
            <w:noProof/>
          </w:rPr>
          <w:pict w14:anchorId="540F04C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C71D2"/>
    <w:multiLevelType w:val="hybridMultilevel"/>
    <w:tmpl w:val="929A9C06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296128B7"/>
    <w:multiLevelType w:val="hybridMultilevel"/>
    <w:tmpl w:val="55A0416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9DC27E8"/>
    <w:multiLevelType w:val="hybridMultilevel"/>
    <w:tmpl w:val="6FA8073E"/>
    <w:lvl w:ilvl="0" w:tplc="08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" w15:restartNumberingAfterBreak="0">
    <w:nsid w:val="2E15284A"/>
    <w:multiLevelType w:val="hybridMultilevel"/>
    <w:tmpl w:val="740C8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830AD"/>
    <w:multiLevelType w:val="hybridMultilevel"/>
    <w:tmpl w:val="F244D02C"/>
    <w:lvl w:ilvl="0" w:tplc="58808B52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5101E"/>
    <w:multiLevelType w:val="hybridMultilevel"/>
    <w:tmpl w:val="FC9A60AA"/>
    <w:lvl w:ilvl="0" w:tplc="08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 w15:restartNumberingAfterBreak="0">
    <w:nsid w:val="60DD5574"/>
    <w:multiLevelType w:val="hybridMultilevel"/>
    <w:tmpl w:val="7DD85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F1E88"/>
    <w:multiLevelType w:val="hybridMultilevel"/>
    <w:tmpl w:val="10B0A52A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70DA1C24"/>
    <w:multiLevelType w:val="hybridMultilevel"/>
    <w:tmpl w:val="4CACD646"/>
    <w:lvl w:ilvl="0" w:tplc="35E28024">
      <w:start w:val="4"/>
      <w:numFmt w:val="decimal"/>
      <w:lvlText w:val="%1."/>
      <w:lvlJc w:val="left"/>
      <w:pPr>
        <w:ind w:left="576" w:hanging="360"/>
      </w:pPr>
    </w:lvl>
    <w:lvl w:ilvl="1" w:tplc="08090019">
      <w:start w:val="1"/>
      <w:numFmt w:val="lowerLetter"/>
      <w:lvlText w:val="%2."/>
      <w:lvlJc w:val="left"/>
      <w:pPr>
        <w:ind w:left="1296" w:hanging="360"/>
      </w:pPr>
    </w:lvl>
    <w:lvl w:ilvl="2" w:tplc="0809001B">
      <w:start w:val="1"/>
      <w:numFmt w:val="lowerRoman"/>
      <w:lvlText w:val="%3."/>
      <w:lvlJc w:val="right"/>
      <w:pPr>
        <w:ind w:left="2016" w:hanging="180"/>
      </w:pPr>
    </w:lvl>
    <w:lvl w:ilvl="3" w:tplc="0809000F">
      <w:start w:val="1"/>
      <w:numFmt w:val="decimal"/>
      <w:lvlText w:val="%4."/>
      <w:lvlJc w:val="left"/>
      <w:pPr>
        <w:ind w:left="2736" w:hanging="360"/>
      </w:pPr>
    </w:lvl>
    <w:lvl w:ilvl="4" w:tplc="08090019">
      <w:start w:val="1"/>
      <w:numFmt w:val="lowerLetter"/>
      <w:lvlText w:val="%5."/>
      <w:lvlJc w:val="left"/>
      <w:pPr>
        <w:ind w:left="3456" w:hanging="360"/>
      </w:pPr>
    </w:lvl>
    <w:lvl w:ilvl="5" w:tplc="0809001B">
      <w:start w:val="1"/>
      <w:numFmt w:val="lowerRoman"/>
      <w:lvlText w:val="%6."/>
      <w:lvlJc w:val="right"/>
      <w:pPr>
        <w:ind w:left="4176" w:hanging="180"/>
      </w:pPr>
    </w:lvl>
    <w:lvl w:ilvl="6" w:tplc="0809000F">
      <w:start w:val="1"/>
      <w:numFmt w:val="decimal"/>
      <w:lvlText w:val="%7."/>
      <w:lvlJc w:val="left"/>
      <w:pPr>
        <w:ind w:left="4896" w:hanging="360"/>
      </w:pPr>
    </w:lvl>
    <w:lvl w:ilvl="7" w:tplc="08090019">
      <w:start w:val="1"/>
      <w:numFmt w:val="lowerLetter"/>
      <w:lvlText w:val="%8."/>
      <w:lvlJc w:val="left"/>
      <w:pPr>
        <w:ind w:left="5616" w:hanging="360"/>
      </w:pPr>
    </w:lvl>
    <w:lvl w:ilvl="8" w:tplc="0809001B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AD"/>
    <w:rsid w:val="000143F1"/>
    <w:rsid w:val="0002267F"/>
    <w:rsid w:val="0003111C"/>
    <w:rsid w:val="0004356B"/>
    <w:rsid w:val="00097A1E"/>
    <w:rsid w:val="000D042B"/>
    <w:rsid w:val="000D21E4"/>
    <w:rsid w:val="000E49C9"/>
    <w:rsid w:val="00121D57"/>
    <w:rsid w:val="00130704"/>
    <w:rsid w:val="0014392A"/>
    <w:rsid w:val="001648A0"/>
    <w:rsid w:val="00167815"/>
    <w:rsid w:val="001706A9"/>
    <w:rsid w:val="00172954"/>
    <w:rsid w:val="001835DA"/>
    <w:rsid w:val="001844CC"/>
    <w:rsid w:val="00184677"/>
    <w:rsid w:val="00186183"/>
    <w:rsid w:val="001950E5"/>
    <w:rsid w:val="001A17E5"/>
    <w:rsid w:val="001A2329"/>
    <w:rsid w:val="001C2ACF"/>
    <w:rsid w:val="001D0DD2"/>
    <w:rsid w:val="001F256B"/>
    <w:rsid w:val="00246645"/>
    <w:rsid w:val="00247398"/>
    <w:rsid w:val="00254201"/>
    <w:rsid w:val="00267455"/>
    <w:rsid w:val="002678E7"/>
    <w:rsid w:val="002935AB"/>
    <w:rsid w:val="002C6FDF"/>
    <w:rsid w:val="002C78DC"/>
    <w:rsid w:val="002F19C2"/>
    <w:rsid w:val="0031698D"/>
    <w:rsid w:val="00321DE0"/>
    <w:rsid w:val="00333FD4"/>
    <w:rsid w:val="00341F12"/>
    <w:rsid w:val="003431D1"/>
    <w:rsid w:val="00352837"/>
    <w:rsid w:val="00362493"/>
    <w:rsid w:val="00375596"/>
    <w:rsid w:val="00376DF4"/>
    <w:rsid w:val="003927CF"/>
    <w:rsid w:val="003B0C26"/>
    <w:rsid w:val="003B4C99"/>
    <w:rsid w:val="003F0362"/>
    <w:rsid w:val="003F7095"/>
    <w:rsid w:val="00412140"/>
    <w:rsid w:val="00435B96"/>
    <w:rsid w:val="004565DB"/>
    <w:rsid w:val="0046156C"/>
    <w:rsid w:val="00465474"/>
    <w:rsid w:val="00493DF2"/>
    <w:rsid w:val="004B17C9"/>
    <w:rsid w:val="004C7E49"/>
    <w:rsid w:val="004D0862"/>
    <w:rsid w:val="004D5501"/>
    <w:rsid w:val="004E41E5"/>
    <w:rsid w:val="004F37E6"/>
    <w:rsid w:val="004F627D"/>
    <w:rsid w:val="004F77A2"/>
    <w:rsid w:val="00502DC1"/>
    <w:rsid w:val="00515359"/>
    <w:rsid w:val="00516B5F"/>
    <w:rsid w:val="00526A31"/>
    <w:rsid w:val="005470FF"/>
    <w:rsid w:val="00554F37"/>
    <w:rsid w:val="00565C9B"/>
    <w:rsid w:val="005910AD"/>
    <w:rsid w:val="005958E3"/>
    <w:rsid w:val="005A1DD8"/>
    <w:rsid w:val="005B0445"/>
    <w:rsid w:val="005E5FE4"/>
    <w:rsid w:val="005F6AA1"/>
    <w:rsid w:val="005F74CC"/>
    <w:rsid w:val="0060155E"/>
    <w:rsid w:val="00610822"/>
    <w:rsid w:val="006126F0"/>
    <w:rsid w:val="0062201C"/>
    <w:rsid w:val="00626C78"/>
    <w:rsid w:val="00632274"/>
    <w:rsid w:val="00634773"/>
    <w:rsid w:val="00642527"/>
    <w:rsid w:val="0065301B"/>
    <w:rsid w:val="00653C5C"/>
    <w:rsid w:val="006620B1"/>
    <w:rsid w:val="00663C9C"/>
    <w:rsid w:val="006762E8"/>
    <w:rsid w:val="006872F2"/>
    <w:rsid w:val="006918F9"/>
    <w:rsid w:val="0069600D"/>
    <w:rsid w:val="006A0E9C"/>
    <w:rsid w:val="006A2208"/>
    <w:rsid w:val="006A57C0"/>
    <w:rsid w:val="006B470D"/>
    <w:rsid w:val="006B7B30"/>
    <w:rsid w:val="00701635"/>
    <w:rsid w:val="007215A3"/>
    <w:rsid w:val="007232A1"/>
    <w:rsid w:val="007408D9"/>
    <w:rsid w:val="007434E7"/>
    <w:rsid w:val="00751D05"/>
    <w:rsid w:val="0075491A"/>
    <w:rsid w:val="0075554B"/>
    <w:rsid w:val="007772EC"/>
    <w:rsid w:val="00782A28"/>
    <w:rsid w:val="00791309"/>
    <w:rsid w:val="00792206"/>
    <w:rsid w:val="007A1326"/>
    <w:rsid w:val="007A6D89"/>
    <w:rsid w:val="007C23EA"/>
    <w:rsid w:val="007C3735"/>
    <w:rsid w:val="007C7A71"/>
    <w:rsid w:val="007D6B52"/>
    <w:rsid w:val="007F0AAD"/>
    <w:rsid w:val="007F33DD"/>
    <w:rsid w:val="00801D4A"/>
    <w:rsid w:val="00810D66"/>
    <w:rsid w:val="0085079A"/>
    <w:rsid w:val="00864B76"/>
    <w:rsid w:val="00875419"/>
    <w:rsid w:val="008831C4"/>
    <w:rsid w:val="00895994"/>
    <w:rsid w:val="00896AC5"/>
    <w:rsid w:val="008A0323"/>
    <w:rsid w:val="008A30AE"/>
    <w:rsid w:val="008F4AE4"/>
    <w:rsid w:val="008F63F7"/>
    <w:rsid w:val="009047DD"/>
    <w:rsid w:val="00907F5A"/>
    <w:rsid w:val="00911C85"/>
    <w:rsid w:val="009175F3"/>
    <w:rsid w:val="009228BF"/>
    <w:rsid w:val="00924464"/>
    <w:rsid w:val="00932BC8"/>
    <w:rsid w:val="00954B60"/>
    <w:rsid w:val="0095554A"/>
    <w:rsid w:val="0096508C"/>
    <w:rsid w:val="0096777F"/>
    <w:rsid w:val="00972FDB"/>
    <w:rsid w:val="00973F3B"/>
    <w:rsid w:val="009949B7"/>
    <w:rsid w:val="009A1958"/>
    <w:rsid w:val="009A59E6"/>
    <w:rsid w:val="009A6219"/>
    <w:rsid w:val="009C1B1D"/>
    <w:rsid w:val="009C696D"/>
    <w:rsid w:val="009E5421"/>
    <w:rsid w:val="009E7674"/>
    <w:rsid w:val="009F7BE4"/>
    <w:rsid w:val="00A066A0"/>
    <w:rsid w:val="00A11A33"/>
    <w:rsid w:val="00A25731"/>
    <w:rsid w:val="00A258A4"/>
    <w:rsid w:val="00A30C19"/>
    <w:rsid w:val="00A36480"/>
    <w:rsid w:val="00A441FF"/>
    <w:rsid w:val="00A45492"/>
    <w:rsid w:val="00A47D09"/>
    <w:rsid w:val="00A47E23"/>
    <w:rsid w:val="00A574FD"/>
    <w:rsid w:val="00A84F95"/>
    <w:rsid w:val="00A877AC"/>
    <w:rsid w:val="00AA2DE6"/>
    <w:rsid w:val="00AA6FB8"/>
    <w:rsid w:val="00AB5C4F"/>
    <w:rsid w:val="00AB7AED"/>
    <w:rsid w:val="00AC34B5"/>
    <w:rsid w:val="00AC65AE"/>
    <w:rsid w:val="00AD3C4E"/>
    <w:rsid w:val="00AF7AEF"/>
    <w:rsid w:val="00B03E56"/>
    <w:rsid w:val="00B13459"/>
    <w:rsid w:val="00B134ED"/>
    <w:rsid w:val="00B17DFD"/>
    <w:rsid w:val="00B53397"/>
    <w:rsid w:val="00B55BBE"/>
    <w:rsid w:val="00B577DB"/>
    <w:rsid w:val="00B63F4B"/>
    <w:rsid w:val="00B71648"/>
    <w:rsid w:val="00B851CF"/>
    <w:rsid w:val="00B87F62"/>
    <w:rsid w:val="00B90A12"/>
    <w:rsid w:val="00B93505"/>
    <w:rsid w:val="00BE2DC5"/>
    <w:rsid w:val="00BE604B"/>
    <w:rsid w:val="00BF4190"/>
    <w:rsid w:val="00C01502"/>
    <w:rsid w:val="00C14088"/>
    <w:rsid w:val="00C16964"/>
    <w:rsid w:val="00C22DA9"/>
    <w:rsid w:val="00C24416"/>
    <w:rsid w:val="00C33CB4"/>
    <w:rsid w:val="00C45828"/>
    <w:rsid w:val="00C4783A"/>
    <w:rsid w:val="00C71071"/>
    <w:rsid w:val="00C83FA6"/>
    <w:rsid w:val="00C87A18"/>
    <w:rsid w:val="00C95F3B"/>
    <w:rsid w:val="00CA140A"/>
    <w:rsid w:val="00CA39A5"/>
    <w:rsid w:val="00CB32C0"/>
    <w:rsid w:val="00CC7861"/>
    <w:rsid w:val="00CD25B1"/>
    <w:rsid w:val="00CD3D90"/>
    <w:rsid w:val="00CE0795"/>
    <w:rsid w:val="00CE3D9C"/>
    <w:rsid w:val="00CF4B5A"/>
    <w:rsid w:val="00D27516"/>
    <w:rsid w:val="00D351D8"/>
    <w:rsid w:val="00D43312"/>
    <w:rsid w:val="00D5264E"/>
    <w:rsid w:val="00D5450B"/>
    <w:rsid w:val="00D5744F"/>
    <w:rsid w:val="00D61849"/>
    <w:rsid w:val="00D74BDE"/>
    <w:rsid w:val="00D80140"/>
    <w:rsid w:val="00D87B6A"/>
    <w:rsid w:val="00DA422B"/>
    <w:rsid w:val="00DA5454"/>
    <w:rsid w:val="00DB2DDA"/>
    <w:rsid w:val="00DF26A9"/>
    <w:rsid w:val="00DF2C1E"/>
    <w:rsid w:val="00DF5857"/>
    <w:rsid w:val="00E0007A"/>
    <w:rsid w:val="00E015BE"/>
    <w:rsid w:val="00E02CAC"/>
    <w:rsid w:val="00E06B4B"/>
    <w:rsid w:val="00E07107"/>
    <w:rsid w:val="00E40ECA"/>
    <w:rsid w:val="00E56EC7"/>
    <w:rsid w:val="00E720A8"/>
    <w:rsid w:val="00E7393D"/>
    <w:rsid w:val="00EA07A3"/>
    <w:rsid w:val="00EA11DE"/>
    <w:rsid w:val="00EF2A5E"/>
    <w:rsid w:val="00F2285C"/>
    <w:rsid w:val="00F279B6"/>
    <w:rsid w:val="00F30E10"/>
    <w:rsid w:val="00F40C50"/>
    <w:rsid w:val="00F446D0"/>
    <w:rsid w:val="00F63118"/>
    <w:rsid w:val="00F70890"/>
    <w:rsid w:val="00F91B6F"/>
    <w:rsid w:val="00F929B2"/>
    <w:rsid w:val="00F97712"/>
    <w:rsid w:val="00FA38BC"/>
    <w:rsid w:val="00FB467E"/>
    <w:rsid w:val="00FC6B56"/>
    <w:rsid w:val="00FD2A67"/>
    <w:rsid w:val="00FD5FD0"/>
    <w:rsid w:val="00FE4E5B"/>
    <w:rsid w:val="00FF17BA"/>
    <w:rsid w:val="00FF1F13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1B7DE7B"/>
  <w15:chartTrackingRefBased/>
  <w15:docId w15:val="{94F6A1DB-4D46-4D6F-98AB-B30E0340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0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10A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10AD"/>
    <w:pPr>
      <w:ind w:left="720"/>
      <w:contextualSpacing/>
    </w:pPr>
  </w:style>
  <w:style w:type="table" w:styleId="TableGrid">
    <w:name w:val="Table Grid"/>
    <w:basedOn w:val="TableNormal"/>
    <w:uiPriority w:val="39"/>
    <w:rsid w:val="005910A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10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C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CA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720A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74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4CC"/>
  </w:style>
  <w:style w:type="paragraph" w:styleId="Footer">
    <w:name w:val="footer"/>
    <w:basedOn w:val="Normal"/>
    <w:link w:val="FooterChar"/>
    <w:uiPriority w:val="99"/>
    <w:unhideWhenUsed/>
    <w:rsid w:val="005F74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rampion2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ampion2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2274</Words>
  <Characters>12968</Characters>
  <Application>Microsoft Office Word</Application>
  <DocSecurity>4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2</cp:revision>
  <cp:lastPrinted>2021-01-04T19:06:00Z</cp:lastPrinted>
  <dcterms:created xsi:type="dcterms:W3CDTF">2021-01-07T17:00:00Z</dcterms:created>
  <dcterms:modified xsi:type="dcterms:W3CDTF">2021-01-07T17:00:00Z</dcterms:modified>
</cp:coreProperties>
</file>